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776" w:rsidRDefault="00985D7F">
      <w:pPr>
        <w:rPr>
          <w:rFonts w:asciiTheme="majorHAnsi" w:hAnsiTheme="majorHAnsi" w:cstheme="majorHAnsi"/>
          <w:sz w:val="28"/>
        </w:rPr>
      </w:pPr>
      <w:r>
        <w:rPr>
          <w:rFonts w:asciiTheme="majorHAnsi" w:hAnsiTheme="majorHAnsi" w:cstheme="majorHAnsi"/>
          <w:sz w:val="28"/>
        </w:rPr>
        <w:t xml:space="preserve">Refleksjonsnotat – kunst og håndverk </w:t>
      </w:r>
    </w:p>
    <w:p w:rsidR="00985D7F" w:rsidRDefault="00985D7F">
      <w:pPr>
        <w:rPr>
          <w:rFonts w:asciiTheme="majorHAnsi" w:hAnsiTheme="majorHAnsi" w:cstheme="majorHAnsi"/>
          <w:sz w:val="24"/>
        </w:rPr>
      </w:pPr>
      <w:r>
        <w:rPr>
          <w:rFonts w:asciiTheme="majorHAnsi" w:hAnsiTheme="majorHAnsi" w:cstheme="majorHAnsi"/>
          <w:sz w:val="24"/>
        </w:rPr>
        <w:t xml:space="preserve">Blogg er et nettsted hvor man kan dele ulike innlegg og poster innenfor områder man interesserer seg for. Blogger blir oftest skrevet av enkelt personer, men det kan også være en liten gruppe mennesker. Blogger blir benyttet for å dele tanker, interesser, arbeider, hobbyer og hverdagslige ting og hendelser. </w:t>
      </w:r>
    </w:p>
    <w:p w:rsidR="00841DA9" w:rsidRDefault="00985D7F">
      <w:pPr>
        <w:rPr>
          <w:rFonts w:asciiTheme="majorHAnsi" w:hAnsiTheme="majorHAnsi" w:cstheme="majorHAnsi"/>
          <w:sz w:val="24"/>
        </w:rPr>
      </w:pPr>
      <w:r>
        <w:rPr>
          <w:rFonts w:asciiTheme="majorHAnsi" w:hAnsiTheme="majorHAnsi" w:cstheme="majorHAnsi"/>
          <w:sz w:val="24"/>
        </w:rPr>
        <w:t xml:space="preserve">På skolen arbeider ofte elever med prosjekter slik som å tegne, male og utforme produkter. En blogg kan da være nyttig for å dele produktene sine. Bloggen kan leses av foreldre, lærere og andre elever. </w:t>
      </w:r>
      <w:r w:rsidR="00841DA9">
        <w:rPr>
          <w:rFonts w:asciiTheme="majorHAnsi" w:hAnsiTheme="majorHAnsi" w:cstheme="majorHAnsi"/>
          <w:sz w:val="24"/>
        </w:rPr>
        <w:t>Læreplanen i kunst og håndverk etter 7 årstrinn sier at elevene skal mestre bruk av digitale verktøy. Ved å opprette, utforme og benytte en blogg, arbeider elevene med et digitale verktøy. En ulempe ved å benytte blogg i skolesammenheng kan være mangel på kunnskap. Elevene har med stor san</w:t>
      </w:r>
      <w:r w:rsidR="00EC7C53">
        <w:rPr>
          <w:rFonts w:asciiTheme="majorHAnsi" w:hAnsiTheme="majorHAnsi" w:cstheme="majorHAnsi"/>
          <w:sz w:val="24"/>
        </w:rPr>
        <w:t>n</w:t>
      </w:r>
      <w:r w:rsidR="00841DA9">
        <w:rPr>
          <w:rFonts w:asciiTheme="majorHAnsi" w:hAnsiTheme="majorHAnsi" w:cstheme="majorHAnsi"/>
          <w:sz w:val="24"/>
        </w:rPr>
        <w:t>synelighet ingen tidligere erfaring med blogg. For at bruken av blogg skal fungere, avhenger det derfor av kunnskap hos lærerne. Lærerenes digitale ferdigheter er ikke nødvendigvis alltid like gode. Det er derfor avgjørende for blogg bruken i skolen, at lærerne har nok kunn</w:t>
      </w:r>
      <w:bookmarkStart w:id="0" w:name="_GoBack"/>
      <w:bookmarkEnd w:id="0"/>
      <w:r w:rsidR="00841DA9">
        <w:rPr>
          <w:rFonts w:asciiTheme="majorHAnsi" w:hAnsiTheme="majorHAnsi" w:cstheme="majorHAnsi"/>
          <w:sz w:val="24"/>
        </w:rPr>
        <w:t xml:space="preserve">skap innenfor området. Det er dermed svært nyttig at vi som lærerstudenter lærer hvordan man oppretter, utformer og benytter en blogg, slik at vi kan føre det videre ut i praksis. </w:t>
      </w:r>
    </w:p>
    <w:p w:rsidR="00841DA9" w:rsidRDefault="001A3222">
      <w:pPr>
        <w:rPr>
          <w:rFonts w:asciiTheme="majorHAnsi" w:hAnsiTheme="majorHAnsi" w:cstheme="majorHAnsi"/>
          <w:sz w:val="24"/>
        </w:rPr>
      </w:pPr>
      <w:r>
        <w:rPr>
          <w:rFonts w:asciiTheme="majorHAnsi" w:hAnsiTheme="majorHAnsi" w:cstheme="majorHAnsi"/>
          <w:sz w:val="24"/>
        </w:rPr>
        <w:t xml:space="preserve">Photostory er et digitalt verktøy til å lage digitale fremstillinger av bilder og videoer. Programmet blir brukt av ulike typer mennesker for å sette sammen digitale fortellinger ved bruk av tale, tekst og lyd. Photostory er et program som kun kan brukes på pc’er, siden vi har tilgang til en mac i vårt arbeid, har vi valgt å benytte imovie. Imovie er likt som photostory, et program for å lage digitale fremstillinger av både bilder og videoer. </w:t>
      </w:r>
    </w:p>
    <w:p w:rsidR="001A3222" w:rsidRPr="00985D7F" w:rsidRDefault="001A3222">
      <w:pPr>
        <w:rPr>
          <w:rFonts w:asciiTheme="majorHAnsi" w:hAnsiTheme="majorHAnsi" w:cstheme="majorHAnsi"/>
          <w:sz w:val="24"/>
        </w:rPr>
      </w:pPr>
      <w:r>
        <w:rPr>
          <w:rFonts w:asciiTheme="majorHAnsi" w:hAnsiTheme="majorHAnsi" w:cstheme="majorHAnsi"/>
          <w:sz w:val="24"/>
        </w:rPr>
        <w:t xml:space="preserve">I skolesammenheng er kjente oppgaver å produsere film og å legge frem prosjekter for klassen. Når slike oppgaver/prosjekter skal utføres er imovie smart. Programmet gir enkelt elevene mulighet til å sette sammen filmsnutter, lyd og tekst, slik at småfilmer kan produseres. Samtidig gir programmet elevene mulighet til å legge frem produktene </w:t>
      </w:r>
      <w:r w:rsidR="00EC7C53">
        <w:rPr>
          <w:rFonts w:asciiTheme="majorHAnsi" w:hAnsiTheme="majorHAnsi" w:cstheme="majorHAnsi"/>
          <w:sz w:val="24"/>
        </w:rPr>
        <w:t xml:space="preserve">sine på en litt annereledes og spennende måte. Et ekempel kan være at elevene har arbeidet med keramikk i faget kunst og håndverk. Elevene kan da ta bilde av produktene sine, legge ved små kommentarer og eventuelt en lydfil, og vise det frem for klassen. Ved å benytte imovie (eller photostory) i skolen får elevene, som nevnt tidligere, brukt digitale hjelpemidler som er et mål for elevene. </w:t>
      </w:r>
    </w:p>
    <w:sectPr w:rsidR="001A3222" w:rsidRPr="00985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7F"/>
    <w:rsid w:val="001A3222"/>
    <w:rsid w:val="00510776"/>
    <w:rsid w:val="00841DA9"/>
    <w:rsid w:val="00985D7F"/>
    <w:rsid w:val="00D84425"/>
    <w:rsid w:val="00EC7C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5657"/>
  <w15:chartTrackingRefBased/>
  <w15:docId w15:val="{4D92FEA2-C93A-4F57-8BD2-F84B0D8E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393</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Vilde Eide</dc:creator>
  <cp:keywords/>
  <dc:description/>
  <cp:lastModifiedBy>Vilde Eide</cp:lastModifiedBy>
  <cp:revision>1</cp:revision>
  <dcterms:created xsi:type="dcterms:W3CDTF">2017-09-27T09:06:00Z</dcterms:created>
  <dcterms:modified xsi:type="dcterms:W3CDTF">2017-09-27T09:43:00Z</dcterms:modified>
</cp:coreProperties>
</file>