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1F74D" w14:textId="57B022C8" w:rsidR="000A3656" w:rsidRDefault="00CD34B8" w:rsidP="00802219">
      <w:pPr>
        <w:pStyle w:val="Title"/>
      </w:pPr>
      <w:r>
        <w:t xml:space="preserve">Faglogg: </w:t>
      </w:r>
      <w:r w:rsidR="00B13939">
        <w:t>På terskelen</w:t>
      </w:r>
      <w:r w:rsidR="00A87FD2">
        <w:t xml:space="preserve"> til en skrivekarriere</w:t>
      </w:r>
    </w:p>
    <w:p w14:paraId="639CDCE7" w14:textId="77777777" w:rsidR="00DD1F62" w:rsidRPr="00CD34B8" w:rsidRDefault="00DD1F62" w:rsidP="00612A8A">
      <w:pPr>
        <w:spacing w:line="360" w:lineRule="auto"/>
        <w:rPr>
          <w:rFonts w:ascii="Times New Roman" w:hAnsi="Times New Roman" w:cs="Times New Roman"/>
        </w:rPr>
      </w:pPr>
    </w:p>
    <w:p w14:paraId="099C496A" w14:textId="5FF1D0E4" w:rsidR="00D71C7D" w:rsidRPr="00CD34B8" w:rsidRDefault="00D71C7D" w:rsidP="00D71C7D">
      <w:pPr>
        <w:spacing w:line="360" w:lineRule="auto"/>
        <w:rPr>
          <w:rFonts w:ascii="Times New Roman" w:hAnsi="Times New Roman" w:cs="Times New Roman"/>
        </w:rPr>
      </w:pPr>
      <w:r w:rsidRPr="00CD34B8">
        <w:rPr>
          <w:rFonts w:ascii="Times New Roman" w:hAnsi="Times New Roman" w:cs="Times New Roman"/>
        </w:rPr>
        <w:t xml:space="preserve">I </w:t>
      </w:r>
      <w:r w:rsidR="00CA67E9" w:rsidRPr="00CD34B8">
        <w:rPr>
          <w:rFonts w:ascii="Times New Roman" w:hAnsi="Times New Roman" w:cs="Times New Roman"/>
        </w:rPr>
        <w:t xml:space="preserve">mine </w:t>
      </w:r>
      <w:r w:rsidRPr="00CD34B8">
        <w:rPr>
          <w:rFonts w:ascii="Times New Roman" w:hAnsi="Times New Roman" w:cs="Times New Roman"/>
        </w:rPr>
        <w:t>søken etter innhold og form snakket jeg med b</w:t>
      </w:r>
      <w:r w:rsidR="00CA67E9" w:rsidRPr="00CD34B8">
        <w:rPr>
          <w:rFonts w:ascii="Times New Roman" w:hAnsi="Times New Roman" w:cs="Times New Roman"/>
        </w:rPr>
        <w:t>iblioteket på høgskolen om ulike</w:t>
      </w:r>
      <w:r w:rsidRPr="00CD34B8">
        <w:rPr>
          <w:rFonts w:ascii="Times New Roman" w:hAnsi="Times New Roman" w:cs="Times New Roman"/>
        </w:rPr>
        <w:t xml:space="preserve"> biografier og selvbiografier. Vi fant fram til to av nyere årgang, fra 2017. Jeg leste store deler av biografien </w:t>
      </w:r>
      <w:r w:rsidRPr="00CD34B8">
        <w:rPr>
          <w:rFonts w:ascii="Times New Roman" w:hAnsi="Times New Roman" w:cs="Times New Roman"/>
          <w:i/>
        </w:rPr>
        <w:t>Martin Luther</w:t>
      </w:r>
      <w:r w:rsidRPr="00CD34B8">
        <w:rPr>
          <w:rFonts w:ascii="Times New Roman" w:hAnsi="Times New Roman" w:cs="Times New Roman"/>
        </w:rPr>
        <w:t xml:space="preserve"> </w:t>
      </w:r>
      <w:r w:rsidRPr="00CD34B8">
        <w:rPr>
          <w:rFonts w:ascii="Times New Roman" w:hAnsi="Times New Roman" w:cs="Times New Roman"/>
        </w:rPr>
        <w:fldChar w:fldCharType="begin"/>
      </w:r>
      <w:r w:rsidRPr="00CD34B8">
        <w:rPr>
          <w:rFonts w:ascii="Times New Roman" w:hAnsi="Times New Roman" w:cs="Times New Roman"/>
        </w:rPr>
        <w:instrText xml:space="preserve"> ADDIN ZOTERO_ITEM CSL_CITATION {"citationID":"a1ls92nut6v","properties":{"formattedCitation":"{\\rtf (N\\uc0\\u230{}ss, 2017)}","plainCitation":"(Næss, 2017)"},"citationItems":[{"id":44,"uris":["http://zotero.org/users/local/eymyB4Yh/items/CQNZC9TZ"],"uri":["http://zotero.org/users/local/eymyB4Yh/items/CQNZC9TZ"],"itemData":{"id":44,"type":"book","title":"Martin Luther om 1517, reformasjonen og munken som trosset keiser og pave","source":"Open WorldCat","ISBN":"978-82-05-49627-9","note":"OCLC: 1012135397","language":"Norwegian","author":[{"family":"Næss","given":"Atle"}],"issued":{"date-parts":[["2017"]]}}}],"schema":"https://github.com/citation-style-language/schema/raw/master/csl-citation.json"} </w:instrText>
      </w:r>
      <w:r w:rsidRPr="00CD34B8">
        <w:rPr>
          <w:rFonts w:ascii="Times New Roman" w:hAnsi="Times New Roman" w:cs="Times New Roman"/>
        </w:rPr>
        <w:fldChar w:fldCharType="separate"/>
      </w:r>
      <w:r w:rsidRPr="00CD34B8">
        <w:rPr>
          <w:rFonts w:ascii="Times New Roman" w:hAnsi="Times New Roman" w:cs="Times New Roman"/>
          <w:lang w:val="en-US"/>
        </w:rPr>
        <w:t>(Næss, 2017)</w:t>
      </w:r>
      <w:r w:rsidRPr="00CD34B8">
        <w:rPr>
          <w:rFonts w:ascii="Times New Roman" w:hAnsi="Times New Roman" w:cs="Times New Roman"/>
        </w:rPr>
        <w:fldChar w:fldCharType="end"/>
      </w:r>
      <w:r w:rsidRPr="00CD34B8">
        <w:rPr>
          <w:rFonts w:ascii="Times New Roman" w:hAnsi="Times New Roman" w:cs="Times New Roman"/>
        </w:rPr>
        <w:t xml:space="preserve"> og jeg kunne nærmest ikke legge den fra meg. Øynene mine åpnes for mulighetene i denne genren. I selvbiografien </w:t>
      </w:r>
      <w:r w:rsidRPr="00CD34B8">
        <w:rPr>
          <w:rFonts w:ascii="Times New Roman" w:hAnsi="Times New Roman" w:cs="Times New Roman"/>
          <w:i/>
        </w:rPr>
        <w:t>Per Dør</w:t>
      </w:r>
      <w:r w:rsidRPr="00CD34B8">
        <w:rPr>
          <w:rFonts w:ascii="Times New Roman" w:hAnsi="Times New Roman" w:cs="Times New Roman"/>
        </w:rPr>
        <w:t xml:space="preserve"> </w:t>
      </w:r>
      <w:r w:rsidRPr="00CD34B8">
        <w:rPr>
          <w:rFonts w:ascii="Times New Roman" w:hAnsi="Times New Roman" w:cs="Times New Roman"/>
        </w:rPr>
        <w:fldChar w:fldCharType="begin"/>
      </w:r>
      <w:r w:rsidRPr="00CD34B8">
        <w:rPr>
          <w:rFonts w:ascii="Times New Roman" w:hAnsi="Times New Roman" w:cs="Times New Roman"/>
        </w:rPr>
        <w:instrText xml:space="preserve"> ADDIN ZOTERO_ITEM CSL_CITATION {"citationID":"ae2ui980rn","properties":{"formattedCitation":"(Fugelli, 2017)","plainCitation":"(Fugelli, 2017)"},"citationItems":[{"id":45,"uris":["http://zotero.org/users/local/eymyB4Yh/items/EUTLCPA2"],"uri":["http://zotero.org/users/local/eymyB4Yh/items/EUTLCPA2"],"itemData":{"id":45,"type":"book","title":"Per dør","publisher":"Cappelen Damm","publisher-place":"Oslo","number-of-pages":"245","edition":"1. utgave, 1. opplag","source":"Gemeinsamer Bibliotheksverbund ISBN","event-place":"Oslo","ISBN":"978-82-02-55991-5","language":"nor","author":[{"family":"Fugelli","given":"Per"}],"issued":{"date-parts":[["2017"]]}}}],"schema":"https://github.com/citation-style-language/schema/raw/master/csl-citation.json"} </w:instrText>
      </w:r>
      <w:r w:rsidRPr="00CD34B8">
        <w:rPr>
          <w:rFonts w:ascii="Times New Roman" w:hAnsi="Times New Roman" w:cs="Times New Roman"/>
        </w:rPr>
        <w:fldChar w:fldCharType="separate"/>
      </w:r>
      <w:r w:rsidRPr="00CD34B8">
        <w:rPr>
          <w:rFonts w:ascii="Times New Roman" w:hAnsi="Times New Roman" w:cs="Times New Roman"/>
          <w:noProof/>
        </w:rPr>
        <w:t>(Fugelli, 2017)</w:t>
      </w:r>
      <w:r w:rsidRPr="00CD34B8">
        <w:rPr>
          <w:rFonts w:ascii="Times New Roman" w:hAnsi="Times New Roman" w:cs="Times New Roman"/>
        </w:rPr>
        <w:fldChar w:fldCharType="end"/>
      </w:r>
      <w:r w:rsidRPr="00CD34B8">
        <w:rPr>
          <w:rFonts w:ascii="Times New Roman" w:hAnsi="Times New Roman" w:cs="Times New Roman"/>
        </w:rPr>
        <w:t xml:space="preserve"> finner jeg designgrep og inspirasjon til </w:t>
      </w:r>
      <w:r w:rsidR="00D47327" w:rsidRPr="00CD34B8">
        <w:rPr>
          <w:rFonts w:ascii="Times New Roman" w:hAnsi="Times New Roman" w:cs="Times New Roman"/>
        </w:rPr>
        <w:t>teksten jeg s</w:t>
      </w:r>
      <w:r w:rsidR="00CA67E9" w:rsidRPr="00CD34B8">
        <w:rPr>
          <w:rFonts w:ascii="Times New Roman" w:hAnsi="Times New Roman" w:cs="Times New Roman"/>
        </w:rPr>
        <w:t xml:space="preserve">elv ender opp med å </w:t>
      </w:r>
      <w:r w:rsidR="00D47327" w:rsidRPr="00CD34B8">
        <w:rPr>
          <w:rFonts w:ascii="Times New Roman" w:hAnsi="Times New Roman" w:cs="Times New Roman"/>
        </w:rPr>
        <w:t xml:space="preserve">skrive </w:t>
      </w:r>
      <w:r w:rsidRPr="00CD34B8">
        <w:rPr>
          <w:rFonts w:ascii="Times New Roman" w:hAnsi="Times New Roman" w:cs="Times New Roman"/>
        </w:rPr>
        <w:t xml:space="preserve">som får navnet </w:t>
      </w:r>
      <w:r w:rsidRPr="00CD34B8">
        <w:rPr>
          <w:rFonts w:ascii="Times New Roman" w:hAnsi="Times New Roman" w:cs="Times New Roman"/>
          <w:i/>
        </w:rPr>
        <w:t>På terskelen til en skrivekarriere</w:t>
      </w:r>
      <w:r w:rsidRPr="00CD34B8">
        <w:rPr>
          <w:rFonts w:ascii="Times New Roman" w:hAnsi="Times New Roman" w:cs="Times New Roman"/>
        </w:rPr>
        <w:t xml:space="preserve"> </w:t>
      </w:r>
      <w:r w:rsidRPr="00CD34B8">
        <w:rPr>
          <w:rFonts w:ascii="Times New Roman" w:hAnsi="Times New Roman" w:cs="Times New Roman"/>
        </w:rPr>
        <w:fldChar w:fldCharType="begin"/>
      </w:r>
      <w:r w:rsidRPr="00CD34B8">
        <w:rPr>
          <w:rFonts w:ascii="Times New Roman" w:hAnsi="Times New Roman" w:cs="Times New Roman"/>
        </w:rPr>
        <w:instrText xml:space="preserve"> ADDIN ZOTERO_ITEM CSL_CITATION {"citationID":"a297sq30tn6","properties":{"formattedCitation":"(Melby, 2018)","plainCitation":"(Melby, 2018)"},"citationItems":[{"id":59,"uris":["http://zotero.org/users/local/eymyB4Yh/items/ETZ6T35D"],"uri":["http://zotero.org/users/local/eymyB4Yh/items/ETZ6T35D"],"itemData":{"id":59,"type":"article","title":"På terskelen til en skrivekarriere","publisher":"Karl Roger Melby","author":[{"family":"Melby","given":"Karl R."}],"issued":{"date-parts":[["2018",1,12]]}}}],"schema":"https://github.com/citation-style-language/schema/raw/master/csl-citation.json"} </w:instrText>
      </w:r>
      <w:r w:rsidRPr="00CD34B8">
        <w:rPr>
          <w:rFonts w:ascii="Times New Roman" w:hAnsi="Times New Roman" w:cs="Times New Roman"/>
        </w:rPr>
        <w:fldChar w:fldCharType="separate"/>
      </w:r>
      <w:r w:rsidRPr="00CD34B8">
        <w:rPr>
          <w:rFonts w:ascii="Times New Roman" w:hAnsi="Times New Roman" w:cs="Times New Roman"/>
          <w:noProof/>
        </w:rPr>
        <w:t>(Melby, 2018)</w:t>
      </w:r>
      <w:r w:rsidRPr="00CD34B8">
        <w:rPr>
          <w:rFonts w:ascii="Times New Roman" w:hAnsi="Times New Roman" w:cs="Times New Roman"/>
        </w:rPr>
        <w:fldChar w:fldCharType="end"/>
      </w:r>
      <w:r w:rsidRPr="00CD34B8">
        <w:rPr>
          <w:rFonts w:ascii="Times New Roman" w:hAnsi="Times New Roman" w:cs="Times New Roman"/>
        </w:rPr>
        <w:t>.</w:t>
      </w:r>
    </w:p>
    <w:p w14:paraId="13530F2B" w14:textId="77777777" w:rsidR="005B6BA3" w:rsidRDefault="005B6BA3" w:rsidP="00D71C7D">
      <w:pPr>
        <w:spacing w:line="360" w:lineRule="auto"/>
        <w:rPr>
          <w:rFonts w:ascii="Times New Roman" w:hAnsi="Times New Roman" w:cs="Times New Roman"/>
        </w:rPr>
      </w:pPr>
    </w:p>
    <w:p w14:paraId="2068EBDB" w14:textId="5A2FC793" w:rsidR="00B04958" w:rsidRDefault="00B04958" w:rsidP="00D71C7D">
      <w:pPr>
        <w:spacing w:line="360" w:lineRule="auto"/>
        <w:rPr>
          <w:rFonts w:ascii="Times New Roman" w:hAnsi="Times New Roman" w:cs="Times New Roman"/>
        </w:rPr>
      </w:pPr>
      <w:r w:rsidRPr="00CD34B8">
        <w:rPr>
          <w:rFonts w:ascii="Times New Roman" w:hAnsi="Times New Roman" w:cs="Times New Roman"/>
        </w:rPr>
        <w:t>Teksten</w:t>
      </w:r>
      <w:r>
        <w:rPr>
          <w:rFonts w:ascii="Times New Roman" w:hAnsi="Times New Roman" w:cs="Times New Roman"/>
        </w:rPr>
        <w:t xml:space="preserve"> tar utgangspunkt i egen</w:t>
      </w:r>
      <w:r w:rsidRPr="00CD34B8">
        <w:rPr>
          <w:rFonts w:ascii="Times New Roman" w:hAnsi="Times New Roman" w:cs="Times New Roman"/>
        </w:rPr>
        <w:t xml:space="preserve"> innsats i retning av å følge hjerte inn på en ny karrierevei. I tid strekker teksten seg over et år, med noen henspeilinger tilbake og noen framover i tid. Datomerkingen av tekstelementene gir leseren en følelse av å være med på en tidsbes</w:t>
      </w:r>
      <w:r>
        <w:rPr>
          <w:rFonts w:ascii="Times New Roman" w:hAnsi="Times New Roman" w:cs="Times New Roman"/>
        </w:rPr>
        <w:t xml:space="preserve">temt reise. Bolkene av tekst er </w:t>
      </w:r>
      <w:r>
        <w:rPr>
          <w:rFonts w:ascii="Times New Roman" w:hAnsi="Times New Roman" w:cs="Times New Roman"/>
        </w:rPr>
        <w:t xml:space="preserve">redigerte </w:t>
      </w:r>
      <w:r w:rsidRPr="00CD34B8">
        <w:rPr>
          <w:rFonts w:ascii="Times New Roman" w:hAnsi="Times New Roman" w:cs="Times New Roman"/>
        </w:rPr>
        <w:t xml:space="preserve">bruddstykker på denne reisen mot </w:t>
      </w:r>
      <w:r>
        <w:rPr>
          <w:rFonts w:ascii="Times New Roman" w:hAnsi="Times New Roman" w:cs="Times New Roman"/>
        </w:rPr>
        <w:t>målet som er en skrivekarriere.</w:t>
      </w:r>
    </w:p>
    <w:p w14:paraId="742D047A" w14:textId="77777777" w:rsidR="00B04958" w:rsidRPr="00CD34B8" w:rsidRDefault="00B04958" w:rsidP="00D71C7D">
      <w:pPr>
        <w:spacing w:line="360" w:lineRule="auto"/>
        <w:rPr>
          <w:rFonts w:ascii="Times New Roman" w:hAnsi="Times New Roman" w:cs="Times New Roman"/>
        </w:rPr>
      </w:pPr>
    </w:p>
    <w:p w14:paraId="45A416BC" w14:textId="6AFAD336" w:rsidR="00E92056" w:rsidRPr="00CD34B8" w:rsidRDefault="00E92056" w:rsidP="00D71C7D">
      <w:pPr>
        <w:spacing w:line="360" w:lineRule="auto"/>
        <w:rPr>
          <w:rFonts w:ascii="Times New Roman" w:hAnsi="Times New Roman" w:cs="Times New Roman"/>
          <w:b/>
        </w:rPr>
      </w:pPr>
      <w:r w:rsidRPr="00CD34B8">
        <w:rPr>
          <w:rFonts w:ascii="Times New Roman" w:hAnsi="Times New Roman" w:cs="Times New Roman"/>
          <w:b/>
        </w:rPr>
        <w:t>Genretrekk</w:t>
      </w:r>
    </w:p>
    <w:p w14:paraId="5C7E9A94" w14:textId="616FF9DB" w:rsidR="009740FF" w:rsidRPr="00CD34B8" w:rsidRDefault="005B6BA3" w:rsidP="00D71C7D">
      <w:pPr>
        <w:spacing w:line="360" w:lineRule="auto"/>
        <w:rPr>
          <w:rFonts w:ascii="Times New Roman" w:hAnsi="Times New Roman" w:cs="Times New Roman"/>
        </w:rPr>
      </w:pPr>
      <w:r w:rsidRPr="00CD34B8">
        <w:rPr>
          <w:rFonts w:ascii="Times New Roman" w:hAnsi="Times New Roman" w:cs="Times New Roman"/>
        </w:rPr>
        <w:t>Teksten har tydelige biografiske trekk sett i lys av Egelands definisjon</w:t>
      </w:r>
      <w:r w:rsidR="009740FF" w:rsidRPr="00CD34B8">
        <w:rPr>
          <w:rFonts w:ascii="Times New Roman" w:hAnsi="Times New Roman" w:cs="Times New Roman"/>
        </w:rPr>
        <w:t xml:space="preserve">. En biografi er </w:t>
      </w:r>
      <w:r w:rsidRPr="00CD34B8">
        <w:rPr>
          <w:rFonts w:ascii="Times New Roman" w:hAnsi="Times New Roman" w:cs="Times New Roman"/>
        </w:rPr>
        <w:t>en fortelling om et menneske som har levd eller lever i en gitt historisk period</w:t>
      </w:r>
      <w:r w:rsidR="007B3D0A" w:rsidRPr="00CD34B8">
        <w:rPr>
          <w:rFonts w:ascii="Times New Roman" w:hAnsi="Times New Roman" w:cs="Times New Roman"/>
        </w:rPr>
        <w:t>e</w:t>
      </w:r>
      <w:r w:rsidRPr="00CD34B8">
        <w:rPr>
          <w:rFonts w:ascii="Times New Roman" w:hAnsi="Times New Roman" w:cs="Times New Roman"/>
        </w:rPr>
        <w:t xml:space="preserve"> </w:t>
      </w:r>
      <w:r w:rsidRPr="00CD34B8">
        <w:rPr>
          <w:rFonts w:ascii="Times New Roman" w:hAnsi="Times New Roman" w:cs="Times New Roman"/>
        </w:rPr>
        <w:fldChar w:fldCharType="begin"/>
      </w:r>
      <w:r w:rsidRPr="00CD34B8">
        <w:rPr>
          <w:rFonts w:ascii="Times New Roman" w:hAnsi="Times New Roman" w:cs="Times New Roman"/>
        </w:rPr>
        <w:instrText xml:space="preserve"> ADDIN ZOTERO_ITEM CSL_CITATION {"citationID":"a1g7s405bm8","properties":{"formattedCitation":"(Egeland, 2000, s. 73)","plainCitation":"(Egeland, 2000, s. 73)"},"citationItems":[{"id":46,"uris":["http://zotero.org/users/local/eymyB4Yh/items/KC7R5EYX"],"uri":["http://zotero.org/users/local/eymyB4Yh/items/KC7R5EYX"],"itemData":{"id":46,"type":"book","title":"Hvem bestemmer over livet? biografien som historisk og litterær genre","publisher":"Universitetsforlaget","publisher-place":"Oslo","number-of-pages":"366","source":"Library of Congress ISBN","event-place":"Oslo","ISBN":"978-82-00-45241-6","call-number":"CT21 .E36 2000","shortTitle":"Hvem bestemmer over livet?","author":[{"family":"Egeland","given":"Marianne"}],"issued":{"date-parts":[["2000"]]}},"locator":"73"}],"schema":"https://github.com/citation-style-language/schema/raw/master/csl-citation.json"} </w:instrText>
      </w:r>
      <w:r w:rsidRPr="00CD34B8">
        <w:rPr>
          <w:rFonts w:ascii="Times New Roman" w:hAnsi="Times New Roman" w:cs="Times New Roman"/>
        </w:rPr>
        <w:fldChar w:fldCharType="separate"/>
      </w:r>
      <w:r w:rsidRPr="00CD34B8">
        <w:rPr>
          <w:rFonts w:ascii="Times New Roman" w:hAnsi="Times New Roman" w:cs="Times New Roman"/>
          <w:noProof/>
        </w:rPr>
        <w:t>(Egeland, 2000, s. 73)</w:t>
      </w:r>
      <w:r w:rsidRPr="00CD34B8">
        <w:rPr>
          <w:rFonts w:ascii="Times New Roman" w:hAnsi="Times New Roman" w:cs="Times New Roman"/>
        </w:rPr>
        <w:fldChar w:fldCharType="end"/>
      </w:r>
      <w:r w:rsidRPr="00CD34B8">
        <w:rPr>
          <w:rFonts w:ascii="Times New Roman" w:hAnsi="Times New Roman" w:cs="Times New Roman"/>
        </w:rPr>
        <w:t xml:space="preserve">. </w:t>
      </w:r>
      <w:r w:rsidR="009C7F0A" w:rsidRPr="00CD34B8">
        <w:rPr>
          <w:rFonts w:ascii="Times New Roman" w:hAnsi="Times New Roman" w:cs="Times New Roman"/>
        </w:rPr>
        <w:t xml:space="preserve">Allerede for to år siden tenkte jeg på Master i faglitterær skriving </w:t>
      </w:r>
      <w:r w:rsidR="009C7F0A" w:rsidRPr="00CD34B8">
        <w:rPr>
          <w:rFonts w:ascii="Times New Roman" w:hAnsi="Times New Roman" w:cs="Times New Roman"/>
        </w:rPr>
        <w:fldChar w:fldCharType="begin"/>
      </w:r>
      <w:r w:rsidR="009C7F0A" w:rsidRPr="00CD34B8">
        <w:rPr>
          <w:rFonts w:ascii="Times New Roman" w:hAnsi="Times New Roman" w:cs="Times New Roman"/>
        </w:rPr>
        <w:instrText xml:space="preserve"> ADDIN ZOTERO_ITEM CSL_CITATION {"citationID":"ai3uohnekn","properties":{"formattedCitation":"(Melby, 2018, s. 2)","plainCitation":"(Melby, 2018, s. 2)"},"citationItems":[{"id":59,"uris":["http://zotero.org/users/local/eymyB4Yh/items/ETZ6T35D"],"uri":["http://zotero.org/users/local/eymyB4Yh/items/ETZ6T35D"],"itemData":{"id":59,"type":"article","title":"På terskelen til en skrivekarriere","publisher":"Karl Roger Melby","author":[{"family":"Melby","given":"Karl R."}],"issued":{"date-parts":[["2018",1,12]]}},"locator":"2"}],"schema":"https://github.com/citation-style-language/schema/raw/master/csl-citation.json"} </w:instrText>
      </w:r>
      <w:r w:rsidR="009C7F0A" w:rsidRPr="00CD34B8">
        <w:rPr>
          <w:rFonts w:ascii="Times New Roman" w:hAnsi="Times New Roman" w:cs="Times New Roman"/>
        </w:rPr>
        <w:fldChar w:fldCharType="separate"/>
      </w:r>
      <w:r w:rsidR="009C7F0A" w:rsidRPr="00CD34B8">
        <w:rPr>
          <w:rFonts w:ascii="Times New Roman" w:hAnsi="Times New Roman" w:cs="Times New Roman"/>
          <w:noProof/>
        </w:rPr>
        <w:t>(Melby, 2018, s. 2)</w:t>
      </w:r>
      <w:r w:rsidR="009C7F0A" w:rsidRPr="00CD34B8">
        <w:rPr>
          <w:rFonts w:ascii="Times New Roman" w:hAnsi="Times New Roman" w:cs="Times New Roman"/>
        </w:rPr>
        <w:fldChar w:fldCharType="end"/>
      </w:r>
      <w:r w:rsidR="009740FF" w:rsidRPr="00CD34B8">
        <w:rPr>
          <w:rFonts w:ascii="Times New Roman" w:hAnsi="Times New Roman" w:cs="Times New Roman"/>
        </w:rPr>
        <w:t xml:space="preserve"> og viser med det at teksten faller inn under definisjonen som en biografi med tanke på at den innbefatter en fortelling om et menneske som lever i en gitt periode. Videre ser vi også at teksten inneholder det personlige pronomenet ”jeg”, som også går igjen ellers i teksten, og vitner om sammenfall mellom forfatter, forteller og hovedperson hvilket er et klart tegn på en selvbiografi.</w:t>
      </w:r>
    </w:p>
    <w:p w14:paraId="57B60C10" w14:textId="77777777" w:rsidR="009740FF" w:rsidRPr="00CD34B8" w:rsidRDefault="009740FF" w:rsidP="009740FF">
      <w:pPr>
        <w:spacing w:line="360" w:lineRule="auto"/>
        <w:ind w:firstLine="720"/>
        <w:rPr>
          <w:rFonts w:ascii="Times New Roman" w:hAnsi="Times New Roman" w:cs="Times New Roman"/>
        </w:rPr>
      </w:pPr>
      <w:r w:rsidRPr="00CD34B8">
        <w:rPr>
          <w:rFonts w:ascii="Times New Roman" w:hAnsi="Times New Roman" w:cs="Times New Roman"/>
        </w:rPr>
        <w:t xml:space="preserve">Som en slags biografisk storgenre hører subjektiv selvfremstillende former som dagbøker, selvbiografier, brev og erindringslitteratur. Likheter og forskjeller går på kryss og tvers mellom de ulike undergenrene. Sammenfallet mellom forfatter, forteller og hovedperson er noe selvbiografier deler med dagbøker og memoarer. De skrives innenfra ettersom personen har adgang til egne følelser og erfaringer, mens </w:t>
      </w:r>
      <w:r w:rsidRPr="00CD34B8">
        <w:rPr>
          <w:rFonts w:ascii="Times New Roman" w:hAnsi="Times New Roman" w:cs="Times New Roman"/>
        </w:rPr>
        <w:lastRenderedPageBreak/>
        <w:t xml:space="preserve">biografien skrives utenfra fordi forfatteren har en annen, en fremmed, som emne og hovedperson i sin beretning. </w:t>
      </w:r>
      <w:r w:rsidRPr="00CD34B8">
        <w:rPr>
          <w:rFonts w:ascii="Times New Roman" w:hAnsi="Times New Roman" w:cs="Times New Roman"/>
        </w:rPr>
        <w:fldChar w:fldCharType="begin"/>
      </w:r>
      <w:r w:rsidRPr="00CD34B8">
        <w:rPr>
          <w:rFonts w:ascii="Times New Roman" w:hAnsi="Times New Roman" w:cs="Times New Roman"/>
        </w:rPr>
        <w:instrText xml:space="preserve"> ADDIN ZOTERO_ITEM CSL_CITATION {"citationID":"a1vs9j7dc4q","properties":{"formattedCitation":"(Egeland, 2000, s. 94)","plainCitation":"(Egeland, 2000, s. 94)"},"citationItems":[{"id":46,"uris":["http://zotero.org/users/local/eymyB4Yh/items/KC7R5EYX"],"uri":["http://zotero.org/users/local/eymyB4Yh/items/KC7R5EYX"],"itemData":{"id":46,"type":"book","title":"Hvem bestemmer over livet? biografien som historisk og litterær genre","publisher":"Universitetsforlaget","publisher-place":"Oslo","number-of-pages":"366","source":"Library of Congress ISBN","event-place":"Oslo","ISBN":"978-82-00-45241-6","call-number":"CT21 .E36 2000","shortTitle":"Hvem bestemmer over livet?","author":[{"family":"Egeland","given":"Marianne"}],"issued":{"date-parts":[["2000"]]}},"locator":"94"}],"schema":"https://github.com/citation-style-language/schema/raw/master/csl-citation.json"} </w:instrText>
      </w:r>
      <w:r w:rsidRPr="00CD34B8">
        <w:rPr>
          <w:rFonts w:ascii="Times New Roman" w:hAnsi="Times New Roman" w:cs="Times New Roman"/>
        </w:rPr>
        <w:fldChar w:fldCharType="separate"/>
      </w:r>
      <w:r w:rsidRPr="00CD34B8">
        <w:rPr>
          <w:rFonts w:ascii="Times New Roman" w:hAnsi="Times New Roman" w:cs="Times New Roman"/>
          <w:noProof/>
        </w:rPr>
        <w:t>(Egeland, 2000, s. 94)</w:t>
      </w:r>
      <w:r w:rsidRPr="00CD34B8">
        <w:rPr>
          <w:rFonts w:ascii="Times New Roman" w:hAnsi="Times New Roman" w:cs="Times New Roman"/>
        </w:rPr>
        <w:fldChar w:fldCharType="end"/>
      </w:r>
    </w:p>
    <w:p w14:paraId="7B3C35DF" w14:textId="5C33C0EE" w:rsidR="003B444A" w:rsidRPr="00CD34B8" w:rsidRDefault="009740FF" w:rsidP="009740FF">
      <w:pPr>
        <w:spacing w:line="360" w:lineRule="auto"/>
        <w:ind w:firstLine="720"/>
        <w:rPr>
          <w:rFonts w:ascii="Times New Roman" w:hAnsi="Times New Roman" w:cs="Times New Roman"/>
          <w:noProof/>
        </w:rPr>
      </w:pPr>
      <w:r w:rsidRPr="00CD34B8">
        <w:rPr>
          <w:rFonts w:ascii="Times New Roman" w:hAnsi="Times New Roman" w:cs="Times New Roman"/>
        </w:rPr>
        <w:t xml:space="preserve">Vi ser også at vi får del i hovedpersonens indre tanker, og kanskje enda tydeligere dens indre verden i andre tekstelementer som blant annet: ”Jeg stoppet helt opp. Jeg sluknet. Det var som om den vage flammen sluknet helt. Jeg lot ordene gå inn over meg. Jeg lot deres innstilling ta over mitt ønske om å gjøre noe annet, å komme meg løs, komme meg ut i verden og bli synlig på en annen måte.” </w:t>
      </w:r>
      <w:r w:rsidRPr="00CD34B8">
        <w:rPr>
          <w:rFonts w:ascii="Times New Roman" w:hAnsi="Times New Roman" w:cs="Times New Roman"/>
        </w:rPr>
        <w:fldChar w:fldCharType="begin"/>
      </w:r>
      <w:r w:rsidRPr="00CD34B8">
        <w:rPr>
          <w:rFonts w:ascii="Times New Roman" w:hAnsi="Times New Roman" w:cs="Times New Roman"/>
        </w:rPr>
        <w:instrText xml:space="preserve"> ADDIN ZOTERO_ITEM CSL_CITATION {"citationID":"arcsuo32b5","properties":{"formattedCitation":"(Melby, 2018, s. 3)","plainCitation":"(Melby, 2018, s. 3)"},"citationItems":[{"id":59,"uris":["http://zotero.org/users/local/eymyB4Yh/items/ETZ6T35D"],"uri":["http://zotero.org/users/local/eymyB4Yh/items/ETZ6T35D"],"itemData":{"id":59,"type":"article","title":"På terskelen til en skrivekarriere","publisher":"Karl Roger Melby","author":[{"family":"Melby","given":"Karl R."}],"issued":{"date-parts":[["2018",1,12]]}},"locator":"3"}],"schema":"https://github.com/citation-style-language/schema/raw/master/csl-citation.json"} </w:instrText>
      </w:r>
      <w:r w:rsidRPr="00CD34B8">
        <w:rPr>
          <w:rFonts w:ascii="Times New Roman" w:hAnsi="Times New Roman" w:cs="Times New Roman"/>
        </w:rPr>
        <w:fldChar w:fldCharType="separate"/>
      </w:r>
      <w:r w:rsidRPr="00CD34B8">
        <w:rPr>
          <w:rFonts w:ascii="Times New Roman" w:hAnsi="Times New Roman" w:cs="Times New Roman"/>
          <w:noProof/>
        </w:rPr>
        <w:t>(Melby, 2018, s. 2)</w:t>
      </w:r>
      <w:r w:rsidRPr="00CD34B8">
        <w:rPr>
          <w:rFonts w:ascii="Times New Roman" w:hAnsi="Times New Roman" w:cs="Times New Roman"/>
        </w:rPr>
        <w:fldChar w:fldCharType="end"/>
      </w:r>
    </w:p>
    <w:p w14:paraId="487D5B01" w14:textId="66B951B2" w:rsidR="009740FF" w:rsidRPr="00CD34B8" w:rsidRDefault="00183765" w:rsidP="00612A8A">
      <w:pPr>
        <w:spacing w:line="360" w:lineRule="auto"/>
        <w:rPr>
          <w:rFonts w:ascii="Times New Roman" w:hAnsi="Times New Roman" w:cs="Times New Roman"/>
        </w:rPr>
      </w:pPr>
      <w:r w:rsidRPr="00CD34B8">
        <w:rPr>
          <w:rFonts w:ascii="Times New Roman" w:hAnsi="Times New Roman" w:cs="Times New Roman"/>
        </w:rPr>
        <w:tab/>
      </w:r>
      <w:r w:rsidR="009A3180" w:rsidRPr="00CD34B8">
        <w:rPr>
          <w:rFonts w:ascii="Times New Roman" w:hAnsi="Times New Roman" w:cs="Times New Roman"/>
        </w:rPr>
        <w:t xml:space="preserve">Det kan hevdes at teksten er en dagbok. Jeg velger å se på </w:t>
      </w:r>
      <w:r w:rsidRPr="00CD34B8">
        <w:rPr>
          <w:rFonts w:ascii="Times New Roman" w:hAnsi="Times New Roman" w:cs="Times New Roman"/>
        </w:rPr>
        <w:t>dagboksnotat</w:t>
      </w:r>
      <w:r w:rsidR="009A3180" w:rsidRPr="00CD34B8">
        <w:rPr>
          <w:rFonts w:ascii="Times New Roman" w:hAnsi="Times New Roman" w:cs="Times New Roman"/>
        </w:rPr>
        <w:t>ene</w:t>
      </w:r>
      <w:r w:rsidR="007D63AB">
        <w:rPr>
          <w:rFonts w:ascii="Times New Roman" w:hAnsi="Times New Roman" w:cs="Times New Roman"/>
        </w:rPr>
        <w:t xml:space="preserve"> som </w:t>
      </w:r>
      <w:r w:rsidRPr="00CD34B8">
        <w:rPr>
          <w:rFonts w:ascii="Times New Roman" w:hAnsi="Times New Roman" w:cs="Times New Roman"/>
        </w:rPr>
        <w:t>ressurs</w:t>
      </w:r>
      <w:r w:rsidR="007D63AB">
        <w:rPr>
          <w:rFonts w:ascii="Times New Roman" w:hAnsi="Times New Roman" w:cs="Times New Roman"/>
        </w:rPr>
        <w:t xml:space="preserve"> på linje med</w:t>
      </w:r>
      <w:r w:rsidRPr="00CD34B8">
        <w:rPr>
          <w:rFonts w:ascii="Times New Roman" w:hAnsi="Times New Roman" w:cs="Times New Roman"/>
        </w:rPr>
        <w:t xml:space="preserve"> Strindberg </w:t>
      </w:r>
      <w:r w:rsidR="007D63AB">
        <w:rPr>
          <w:rFonts w:ascii="Times New Roman" w:hAnsi="Times New Roman" w:cs="Times New Roman"/>
        </w:rPr>
        <w:t xml:space="preserve">som </w:t>
      </w:r>
      <w:r w:rsidRPr="00CD34B8">
        <w:rPr>
          <w:rFonts w:ascii="Times New Roman" w:hAnsi="Times New Roman" w:cs="Times New Roman"/>
        </w:rPr>
        <w:t>benyttet sin brevskriving som kilde til sine litterære verk. ”Det hender han benytter brev som utkas</w:t>
      </w:r>
      <w:r w:rsidR="009A3180" w:rsidRPr="00CD34B8">
        <w:rPr>
          <w:rFonts w:ascii="Times New Roman" w:hAnsi="Times New Roman" w:cs="Times New Roman"/>
        </w:rPr>
        <w:t>t for dikt”, skriver Olaf Lagerc</w:t>
      </w:r>
      <w:r w:rsidRPr="00CD34B8">
        <w:rPr>
          <w:rFonts w:ascii="Times New Roman" w:hAnsi="Times New Roman" w:cs="Times New Roman"/>
        </w:rPr>
        <w:t xml:space="preserve">rantz om Strindberg </w:t>
      </w:r>
      <w:r w:rsidR="009A3180" w:rsidRPr="00CD34B8">
        <w:rPr>
          <w:rFonts w:ascii="Times New Roman" w:hAnsi="Times New Roman" w:cs="Times New Roman"/>
        </w:rPr>
        <w:fldChar w:fldCharType="begin"/>
      </w:r>
      <w:r w:rsidR="009A3180" w:rsidRPr="00CD34B8">
        <w:rPr>
          <w:rFonts w:ascii="Times New Roman" w:hAnsi="Times New Roman" w:cs="Times New Roman"/>
        </w:rPr>
        <w:instrText xml:space="preserve"> ADDIN ZOTERO_ITEM CSL_CITATION {"citationID":"ad4jrd46fr","properties":{"formattedCitation":"{\\rtf (Ambj\\uc0\\u246{}rnsson &amp; Lagercrantz, 1997, s. 168)}","plainCitation":"(Ambjörnsson &amp; Lagercrantz, 1997, s. 168)"},"citationItems":[{"id":49,"uris":["http://zotero.org/users/local/eymyB4Yh/items/4P2P3Y9W"],"uri":["http://zotero.org/users/local/eymyB4Yh/items/4P2P3Y9W"],"itemData":{"id":49,"type":"chapter","title":"Något om att skriva biografi","container-title":"Att skriva människan: essäer om biografin som livshistoria och vetenskaplig genre","publisher":"Carlssons","publisher-place":"Stockholm","source":"Gemeinsamer Bibliotheksverbund ISBN","event-place":"Stockholm","ISBN":"978-91-7203-167-8","note":"OCLC: 247635945","editor":[{"family":"Ambjörnsson","given":"Ronny"},{"family":"Lagercrantz","given":"Olof"}],"issued":{"date-parts":[["1997"]]}},"locator":"168"}],"schema":"https://github.com/citation-style-language/schema/raw/master/csl-citation.json"} </w:instrText>
      </w:r>
      <w:r w:rsidR="009A3180" w:rsidRPr="00CD34B8">
        <w:rPr>
          <w:rFonts w:ascii="Times New Roman" w:hAnsi="Times New Roman" w:cs="Times New Roman"/>
        </w:rPr>
        <w:fldChar w:fldCharType="separate"/>
      </w:r>
      <w:r w:rsidR="009A3180" w:rsidRPr="00CD34B8">
        <w:rPr>
          <w:rFonts w:ascii="Times New Roman" w:hAnsi="Times New Roman" w:cs="Times New Roman"/>
          <w:lang w:val="en-US"/>
        </w:rPr>
        <w:t>(Ambjörnsson &amp; Lagercrantz, 1997, s. 168)</w:t>
      </w:r>
      <w:r w:rsidR="009A3180" w:rsidRPr="00CD34B8">
        <w:rPr>
          <w:rFonts w:ascii="Times New Roman" w:hAnsi="Times New Roman" w:cs="Times New Roman"/>
        </w:rPr>
        <w:fldChar w:fldCharType="end"/>
      </w:r>
      <w:r w:rsidR="009A3180" w:rsidRPr="00CD34B8">
        <w:rPr>
          <w:rFonts w:ascii="Times New Roman" w:hAnsi="Times New Roman" w:cs="Times New Roman"/>
        </w:rPr>
        <w:t xml:space="preserve"> Dagboksnotatene </w:t>
      </w:r>
      <w:r w:rsidRPr="00CD34B8">
        <w:rPr>
          <w:rFonts w:ascii="Times New Roman" w:hAnsi="Times New Roman" w:cs="Times New Roman"/>
        </w:rPr>
        <w:t>er bearbeidet og satt inn i en sammenheng. Mange notater er trukket bort og ut for å holde fokus på sak og personlige forhold rettet mot selve temaet, og det er foretatt en del endringer i tekst for å bedre lesbarheten for leseren. Således kan vi si at teksten er blitt til i ett</w:t>
      </w:r>
      <w:r w:rsidR="009A3180" w:rsidRPr="00CD34B8">
        <w:rPr>
          <w:rFonts w:ascii="Times New Roman" w:hAnsi="Times New Roman" w:cs="Times New Roman"/>
        </w:rPr>
        <w:t xml:space="preserve">ertid og sammenfaller med Egelands beskrivelse ”At den blir til i ettertid, med full oversikt over forløpet i det som skal fortelles, knytter selvbiografien til biografien, men skiller seg fra dagboken, der nedtegnelsene er samtidige og gjøres porsjonsvis slik som i brev”. </w:t>
      </w:r>
      <w:r w:rsidR="009A3180" w:rsidRPr="00CD34B8">
        <w:rPr>
          <w:rFonts w:ascii="Times New Roman" w:hAnsi="Times New Roman" w:cs="Times New Roman"/>
        </w:rPr>
        <w:fldChar w:fldCharType="begin"/>
      </w:r>
      <w:r w:rsidR="009A3180" w:rsidRPr="00CD34B8">
        <w:rPr>
          <w:rFonts w:ascii="Times New Roman" w:hAnsi="Times New Roman" w:cs="Times New Roman"/>
        </w:rPr>
        <w:instrText xml:space="preserve"> ADDIN ZOTERO_ITEM CSL_CITATION {"citationID":"a1fc2gel46p","properties":{"formattedCitation":"(Egeland, 2000, s. 94)","plainCitation":"(Egeland, 2000, s. 94)"},"citationItems":[{"id":46,"uris":["http://zotero.org/users/local/eymyB4Yh/items/KC7R5EYX"],"uri":["http://zotero.org/users/local/eymyB4Yh/items/KC7R5EYX"],"itemData":{"id":46,"type":"book","title":"Hvem bestemmer over livet? biografien som historisk og litterær genre","publisher":"Universitetsforlaget","publisher-place":"Oslo","number-of-pages":"366","source":"Library of Congress ISBN","event-place":"Oslo","ISBN":"978-82-00-45241-6","call-number":"CT21 .E36 2000","shortTitle":"Hvem bestemmer over livet?","author":[{"family":"Egeland","given":"Marianne"}],"issued":{"date-parts":[["2000"]]}},"locator":"94"}],"schema":"https://github.com/citation-style-language/schema/raw/master/csl-citation.json"} </w:instrText>
      </w:r>
      <w:r w:rsidR="009A3180" w:rsidRPr="00CD34B8">
        <w:rPr>
          <w:rFonts w:ascii="Times New Roman" w:hAnsi="Times New Roman" w:cs="Times New Roman"/>
        </w:rPr>
        <w:fldChar w:fldCharType="separate"/>
      </w:r>
      <w:r w:rsidR="009A3180" w:rsidRPr="00CD34B8">
        <w:rPr>
          <w:rFonts w:ascii="Times New Roman" w:hAnsi="Times New Roman" w:cs="Times New Roman"/>
          <w:noProof/>
        </w:rPr>
        <w:t>(Egeland, 2000, s. 94)</w:t>
      </w:r>
      <w:r w:rsidR="009A3180" w:rsidRPr="00CD34B8">
        <w:rPr>
          <w:rFonts w:ascii="Times New Roman" w:hAnsi="Times New Roman" w:cs="Times New Roman"/>
        </w:rPr>
        <w:fldChar w:fldCharType="end"/>
      </w:r>
    </w:p>
    <w:p w14:paraId="10FFDEE8" w14:textId="77777777" w:rsidR="00321509" w:rsidRPr="00CD34B8" w:rsidRDefault="00321509" w:rsidP="00612A8A">
      <w:pPr>
        <w:spacing w:line="360" w:lineRule="auto"/>
        <w:rPr>
          <w:rFonts w:ascii="Times New Roman" w:hAnsi="Times New Roman" w:cs="Times New Roman"/>
        </w:rPr>
      </w:pPr>
    </w:p>
    <w:p w14:paraId="43172A92" w14:textId="6AC8F708" w:rsidR="00321509" w:rsidRPr="00CD34B8" w:rsidRDefault="00321509" w:rsidP="00612A8A">
      <w:pPr>
        <w:spacing w:line="360" w:lineRule="auto"/>
        <w:rPr>
          <w:rFonts w:ascii="Times New Roman" w:hAnsi="Times New Roman" w:cs="Times New Roman"/>
          <w:b/>
        </w:rPr>
      </w:pPr>
      <w:r w:rsidRPr="00CD34B8">
        <w:rPr>
          <w:rFonts w:ascii="Times New Roman" w:hAnsi="Times New Roman" w:cs="Times New Roman"/>
          <w:b/>
        </w:rPr>
        <w:t>Leserkontrakt</w:t>
      </w:r>
    </w:p>
    <w:p w14:paraId="6385D89E" w14:textId="75828F83" w:rsidR="00E92056" w:rsidRPr="00CD34B8" w:rsidRDefault="00B907BF" w:rsidP="00612A8A">
      <w:pPr>
        <w:spacing w:line="360" w:lineRule="auto"/>
        <w:rPr>
          <w:rFonts w:ascii="Times New Roman" w:hAnsi="Times New Roman" w:cs="Times New Roman"/>
        </w:rPr>
      </w:pPr>
      <w:r w:rsidRPr="00CD34B8">
        <w:rPr>
          <w:rFonts w:ascii="Times New Roman" w:hAnsi="Times New Roman" w:cs="Times New Roman"/>
        </w:rPr>
        <w:t>Philip Lejeune setter leseren i sentrum og illustrerer ulike modeller, varianter av og grenseganger for selvbiografiske tekster</w:t>
      </w:r>
      <w:r w:rsidR="005C337D" w:rsidRPr="00CD34B8">
        <w:rPr>
          <w:rFonts w:ascii="Times New Roman" w:hAnsi="Times New Roman" w:cs="Times New Roman"/>
        </w:rPr>
        <w:t>. I sin definisjonen av</w:t>
      </w:r>
      <w:r w:rsidRPr="00CD34B8">
        <w:rPr>
          <w:rFonts w:ascii="Times New Roman" w:hAnsi="Times New Roman" w:cs="Times New Roman"/>
        </w:rPr>
        <w:t xml:space="preserve"> </w:t>
      </w:r>
      <w:r w:rsidR="00E92056" w:rsidRPr="00CD34B8">
        <w:rPr>
          <w:rFonts w:ascii="Times New Roman" w:hAnsi="Times New Roman" w:cs="Times New Roman"/>
        </w:rPr>
        <w:t>selvb</w:t>
      </w:r>
      <w:r w:rsidR="005C337D" w:rsidRPr="00CD34B8">
        <w:rPr>
          <w:rFonts w:ascii="Times New Roman" w:hAnsi="Times New Roman" w:cs="Times New Roman"/>
        </w:rPr>
        <w:t>iografi (autobiography) sier han: ”</w:t>
      </w:r>
      <w:r w:rsidR="00E92056" w:rsidRPr="00CD34B8">
        <w:rPr>
          <w:rFonts w:ascii="Times New Roman" w:hAnsi="Times New Roman" w:cs="Times New Roman"/>
        </w:rPr>
        <w:t xml:space="preserve">Retroperspective prose narrative written by a real person concerning his own existence, where the focus is his individual life, in particular the story of this personality” </w:t>
      </w:r>
      <w:r w:rsidR="00321509" w:rsidRPr="00CD34B8">
        <w:rPr>
          <w:rFonts w:ascii="Times New Roman" w:hAnsi="Times New Roman" w:cs="Times New Roman"/>
        </w:rPr>
        <w:fldChar w:fldCharType="begin"/>
      </w:r>
      <w:r w:rsidR="00321509" w:rsidRPr="00CD34B8">
        <w:rPr>
          <w:rFonts w:ascii="Times New Roman" w:hAnsi="Times New Roman" w:cs="Times New Roman"/>
        </w:rPr>
        <w:instrText xml:space="preserve"> ADDIN ZOTERO_ITEM CSL_CITATION {"citationID":"ahjivam99s","properties":{"formattedCitation":"(Lejeune &amp; Eakin, 1989, s. 4)","plainCitation":"(Lejeune &amp; Eakin, 1989, s. 4)"},"citationItems":[{"id":50,"uris":["http://zotero.org/users/local/eymyB4Yh/items/T4RFLKSC"],"uri":["http://zotero.org/users/local/eymyB4Yh/items/T4RFLKSC"],"itemData":{"id":50,"type":"chapter","title":"The Autobiographical Pact","container-title":"On autobiography","collection-title":"Theory and history of literature","collection-number":"v. 52","publisher":"University of Minnesota Press","publisher-place":"Minneapolis","source":"Library of Congress ISBN","event-place":"Minneapolis","ISBN":"978-0-8166-1631-2","call-number":"CT25 .L37 1989","language":"eng","author":[{"family":"Lejeune","given":"Philippe"},{"family":"Eakin","given":"Paul John"}],"issued":{"date-parts":[["1989"]]}},"locator":"4"}],"schema":"https://github.com/citation-style-language/schema/raw/master/csl-citation.json"} </w:instrText>
      </w:r>
      <w:r w:rsidR="00321509" w:rsidRPr="00CD34B8">
        <w:rPr>
          <w:rFonts w:ascii="Times New Roman" w:hAnsi="Times New Roman" w:cs="Times New Roman"/>
        </w:rPr>
        <w:fldChar w:fldCharType="separate"/>
      </w:r>
      <w:r w:rsidR="00321509" w:rsidRPr="00CD34B8">
        <w:rPr>
          <w:rFonts w:ascii="Times New Roman" w:hAnsi="Times New Roman" w:cs="Times New Roman"/>
          <w:noProof/>
        </w:rPr>
        <w:t>(Lejeune &amp; Eakin, 1989, s. 4)</w:t>
      </w:r>
      <w:r w:rsidR="00321509" w:rsidRPr="00CD34B8">
        <w:rPr>
          <w:rFonts w:ascii="Times New Roman" w:hAnsi="Times New Roman" w:cs="Times New Roman"/>
        </w:rPr>
        <w:fldChar w:fldCharType="end"/>
      </w:r>
      <w:r w:rsidR="005C337D" w:rsidRPr="00CD34B8">
        <w:rPr>
          <w:rFonts w:ascii="Times New Roman" w:hAnsi="Times New Roman" w:cs="Times New Roman"/>
        </w:rPr>
        <w:t xml:space="preserve">. Hvorvidt teksten vår føyer seg inn under denne definisjonen kan diskuteres. I hovedtrekk vil jeg vi bekreftende på det. I sin modell på side 7 faller teksten inn under klassisk selvbiografi (Classical Autobiography) ved å bruke ”jeg” (I) som grammatisk person (grammatical person) og at forteller  er identisk med hovedkarakter (narrator=principal character). </w:t>
      </w:r>
    </w:p>
    <w:p w14:paraId="1B30D627" w14:textId="01F84CA3" w:rsidR="00321509" w:rsidRPr="00CD34B8" w:rsidRDefault="005C337D" w:rsidP="00612A8A">
      <w:pPr>
        <w:spacing w:line="360" w:lineRule="auto"/>
        <w:rPr>
          <w:rFonts w:ascii="Times New Roman" w:hAnsi="Times New Roman" w:cs="Times New Roman"/>
        </w:rPr>
      </w:pPr>
      <w:r w:rsidRPr="00CD34B8">
        <w:rPr>
          <w:rFonts w:ascii="Times New Roman" w:hAnsi="Times New Roman" w:cs="Times New Roman"/>
        </w:rPr>
        <w:tab/>
        <w:t>”Lejuene forsøker å avgrense selvbiografien som genre med et originalt grep</w:t>
      </w:r>
      <w:r w:rsidR="002657E4" w:rsidRPr="00CD34B8">
        <w:rPr>
          <w:rFonts w:ascii="Times New Roman" w:hAnsi="Times New Roman" w:cs="Times New Roman"/>
        </w:rPr>
        <w:t xml:space="preserve">: Han anser at den krever en ”pakt” eller en ”kontrakt” mellom forfatter og leser der forfatteren forsikrer at han eller hun ikke bare står på boksidens tittelside, men også er bokens forteller og den som boken forteller om” sier Melberg i sin bok </w:t>
      </w:r>
      <w:r w:rsidR="002657E4" w:rsidRPr="00CD34B8">
        <w:rPr>
          <w:rFonts w:ascii="Times New Roman" w:hAnsi="Times New Roman" w:cs="Times New Roman"/>
          <w:i/>
        </w:rPr>
        <w:t xml:space="preserve">Selvskrevet, </w:t>
      </w:r>
      <w:r w:rsidR="002657E4" w:rsidRPr="00CD34B8">
        <w:rPr>
          <w:rFonts w:ascii="Times New Roman" w:hAnsi="Times New Roman" w:cs="Times New Roman"/>
          <w:i/>
        </w:rPr>
        <w:lastRenderedPageBreak/>
        <w:t xml:space="preserve">Om selvfremstilling i litteraturen </w:t>
      </w:r>
      <w:r w:rsidR="002657E4" w:rsidRPr="00CD34B8">
        <w:rPr>
          <w:rFonts w:ascii="Times New Roman" w:hAnsi="Times New Roman" w:cs="Times New Roman"/>
        </w:rPr>
        <w:fldChar w:fldCharType="begin"/>
      </w:r>
      <w:r w:rsidR="002657E4" w:rsidRPr="00CD34B8">
        <w:rPr>
          <w:rFonts w:ascii="Times New Roman" w:hAnsi="Times New Roman" w:cs="Times New Roman"/>
        </w:rPr>
        <w:instrText xml:space="preserve"> ADDIN ZOTERO_ITEM CSL_CITATION {"citationID":"a1unf64gc5o","properties":{"formattedCitation":"(Melberg, 2007, s. 11)","plainCitation":"(Melberg, 2007, s. 11)"},"citationItems":[{"id":52,"uris":["http://zotero.org/users/local/eymyB4Yh/items/CDRMG7D5"],"uri":["http://zotero.org/users/local/eymyB4Yh/items/CDRMG7D5"],"itemData":{"id":52,"type":"book","title":"Selvskrevet: om selvframstilling i litteraturen","publisher":"Spartacus","publisher-place":"Oslo","number-of-pages":"189","source":"Library of Congress ISBN","event-place":"Oslo","ISBN":"978-82-430-0417-7","call-number":"CT25 .M45 2007","shortTitle":"Selvskrevet","author":[{"family":"Melberg","given":"Arne"}],"issued":{"date-parts":[["2007"]]}},"locator":"11"}],"schema":"https://github.com/citation-style-language/schema/raw/master/csl-citation.json"} </w:instrText>
      </w:r>
      <w:r w:rsidR="002657E4" w:rsidRPr="00CD34B8">
        <w:rPr>
          <w:rFonts w:ascii="Times New Roman" w:hAnsi="Times New Roman" w:cs="Times New Roman"/>
        </w:rPr>
        <w:fldChar w:fldCharType="separate"/>
      </w:r>
      <w:r w:rsidR="002657E4" w:rsidRPr="00CD34B8">
        <w:rPr>
          <w:rFonts w:ascii="Times New Roman" w:hAnsi="Times New Roman" w:cs="Times New Roman"/>
          <w:noProof/>
        </w:rPr>
        <w:t>(Melberg, 2007, s. 11)</w:t>
      </w:r>
      <w:r w:rsidR="002657E4" w:rsidRPr="00CD34B8">
        <w:rPr>
          <w:rFonts w:ascii="Times New Roman" w:hAnsi="Times New Roman" w:cs="Times New Roman"/>
        </w:rPr>
        <w:fldChar w:fldCharType="end"/>
      </w:r>
      <w:r w:rsidR="002657E4" w:rsidRPr="00CD34B8">
        <w:rPr>
          <w:rFonts w:ascii="Times New Roman" w:hAnsi="Times New Roman" w:cs="Times New Roman"/>
        </w:rPr>
        <w:t xml:space="preserve">. Denne leserkontrakten synes å være ivaretatt i min tekst </w:t>
      </w:r>
      <w:r w:rsidR="002657E4" w:rsidRPr="00CD34B8">
        <w:rPr>
          <w:rFonts w:ascii="Times New Roman" w:hAnsi="Times New Roman" w:cs="Times New Roman"/>
          <w:i/>
        </w:rPr>
        <w:t>På terskelen til en skrivekarriere</w:t>
      </w:r>
      <w:r w:rsidR="002657E4" w:rsidRPr="00CD34B8">
        <w:rPr>
          <w:rFonts w:ascii="Times New Roman" w:hAnsi="Times New Roman" w:cs="Times New Roman"/>
        </w:rPr>
        <w:t xml:space="preserve"> </w:t>
      </w:r>
      <w:r w:rsidR="002657E4" w:rsidRPr="00CD34B8">
        <w:rPr>
          <w:rFonts w:ascii="Times New Roman" w:hAnsi="Times New Roman" w:cs="Times New Roman"/>
        </w:rPr>
        <w:fldChar w:fldCharType="begin"/>
      </w:r>
      <w:r w:rsidR="005263E9" w:rsidRPr="00CD34B8">
        <w:rPr>
          <w:rFonts w:ascii="Times New Roman" w:hAnsi="Times New Roman" w:cs="Times New Roman"/>
        </w:rPr>
        <w:instrText xml:space="preserve"> ADDIN ZOTERO_ITEM CSL_CITATION {"citationID":"iqhGXFrx","properties":{"formattedCitation":"(Melby, 2018)","plainCitation":"(Melby, 2018)"},"citationItems":[{"id":59,"uris":["http://zotero.org/users/local/eymyB4Yh/items/ETZ6T35D"],"uri":["http://zotero.org/users/local/eymyB4Yh/items/ETZ6T35D"],"itemData":{"id":59,"type":"article","title":"På terskelen til en skrivekarriere","publisher":"Karl Roger Melby","author":[{"family":"Melby","given":"Karl R."}],"issued":{"date-parts":[["2018",1,12]]}}}],"schema":"https://github.com/citation-style-language/schema/raw/master/csl-citation.json"} </w:instrText>
      </w:r>
      <w:r w:rsidR="002657E4" w:rsidRPr="00CD34B8">
        <w:rPr>
          <w:rFonts w:ascii="Times New Roman" w:hAnsi="Times New Roman" w:cs="Times New Roman"/>
        </w:rPr>
        <w:fldChar w:fldCharType="separate"/>
      </w:r>
      <w:r w:rsidR="002657E4" w:rsidRPr="00CD34B8">
        <w:rPr>
          <w:rFonts w:ascii="Times New Roman" w:hAnsi="Times New Roman" w:cs="Times New Roman"/>
          <w:noProof/>
        </w:rPr>
        <w:t>(Melby, 2018)</w:t>
      </w:r>
      <w:r w:rsidR="002657E4" w:rsidRPr="00CD34B8">
        <w:rPr>
          <w:rFonts w:ascii="Times New Roman" w:hAnsi="Times New Roman" w:cs="Times New Roman"/>
        </w:rPr>
        <w:fldChar w:fldCharType="end"/>
      </w:r>
      <w:r w:rsidR="002657E4" w:rsidRPr="00CD34B8">
        <w:rPr>
          <w:rFonts w:ascii="Times New Roman" w:hAnsi="Times New Roman" w:cs="Times New Roman"/>
        </w:rPr>
        <w:t>.</w:t>
      </w:r>
    </w:p>
    <w:p w14:paraId="45E22DB2" w14:textId="77777777" w:rsidR="00321509" w:rsidRPr="00CD34B8" w:rsidRDefault="00321509" w:rsidP="00612A8A">
      <w:pPr>
        <w:spacing w:line="360" w:lineRule="auto"/>
        <w:rPr>
          <w:rFonts w:ascii="Times New Roman" w:hAnsi="Times New Roman" w:cs="Times New Roman"/>
        </w:rPr>
      </w:pPr>
    </w:p>
    <w:p w14:paraId="1DA19BCB" w14:textId="1943AB87" w:rsidR="005263E9" w:rsidRPr="00CD34B8" w:rsidRDefault="005263E9" w:rsidP="00612A8A">
      <w:pPr>
        <w:spacing w:line="360" w:lineRule="auto"/>
        <w:rPr>
          <w:rFonts w:ascii="Times New Roman" w:hAnsi="Times New Roman" w:cs="Times New Roman"/>
          <w:b/>
        </w:rPr>
      </w:pPr>
      <w:r w:rsidRPr="00CD34B8">
        <w:rPr>
          <w:rFonts w:ascii="Times New Roman" w:hAnsi="Times New Roman" w:cs="Times New Roman"/>
          <w:b/>
        </w:rPr>
        <w:t>Biografisk design</w:t>
      </w:r>
    </w:p>
    <w:p w14:paraId="26991C98" w14:textId="77777777" w:rsidR="00D13B35" w:rsidRPr="00CD34B8" w:rsidRDefault="005263E9" w:rsidP="00612A8A">
      <w:pPr>
        <w:spacing w:line="360" w:lineRule="auto"/>
        <w:rPr>
          <w:rFonts w:ascii="Times New Roman" w:hAnsi="Times New Roman" w:cs="Times New Roman"/>
        </w:rPr>
      </w:pPr>
      <w:r w:rsidRPr="00CD34B8">
        <w:rPr>
          <w:rFonts w:ascii="Times New Roman" w:hAnsi="Times New Roman" w:cs="Times New Roman"/>
        </w:rPr>
        <w:t xml:space="preserve">”Design” is the jey to modern biography, sier den anerkjente biografen Nigel Hamilton og viser videre til ”biographical design has five main strands, each of which contributes to its success” </w:t>
      </w:r>
      <w:r w:rsidRPr="00CD34B8">
        <w:rPr>
          <w:rFonts w:ascii="Times New Roman" w:hAnsi="Times New Roman" w:cs="Times New Roman"/>
        </w:rPr>
        <w:fldChar w:fldCharType="begin"/>
      </w:r>
      <w:r w:rsidRPr="00CD34B8">
        <w:rPr>
          <w:rFonts w:ascii="Times New Roman" w:hAnsi="Times New Roman" w:cs="Times New Roman"/>
        </w:rPr>
        <w:instrText xml:space="preserve"> ADDIN ZOTERO_ITEM CSL_CITATION {"citationID":"a2hnk71b1a0","properties":{"formattedCitation":"(Hamilton, 2008, s. 99)","plainCitation":"(Hamilton, 2008, s. 99)"},"citationItems":[{"id":47,"uris":["http://zotero.org/users/local/eymyB4Yh/items/H8V4WUVU"],"uri":["http://zotero.org/users/local/eymyB4Yh/items/H8V4WUVU"],"itemData":{"id":47,"type":"chapter","title":"The shape of a life","container-title":"How to do biography: a primer","publisher":"Harvard University Press","publisher-place":"Cambridge","source":"Library of Congress ISBN","event-place":"Cambridge","ISBN":"978-0-674-02796-1","call-number":"CT22 .H36 2008","note":"OCLC: ocn179801049","author":[{"family":"Hamilton","given":"Nigel"}],"issued":{"date-parts":[["2008"]]}},"locator":"99"}],"schema":"https://github.com/citation-style-language/schema/raw/master/csl-citation.json"} </w:instrText>
      </w:r>
      <w:r w:rsidRPr="00CD34B8">
        <w:rPr>
          <w:rFonts w:ascii="Times New Roman" w:hAnsi="Times New Roman" w:cs="Times New Roman"/>
        </w:rPr>
        <w:fldChar w:fldCharType="separate"/>
      </w:r>
      <w:r w:rsidRPr="00CD34B8">
        <w:rPr>
          <w:rFonts w:ascii="Times New Roman" w:hAnsi="Times New Roman" w:cs="Times New Roman"/>
          <w:noProof/>
        </w:rPr>
        <w:t>(Hamilton, 2008, s. 99)</w:t>
      </w:r>
      <w:r w:rsidRPr="00CD34B8">
        <w:rPr>
          <w:rFonts w:ascii="Times New Roman" w:hAnsi="Times New Roman" w:cs="Times New Roman"/>
        </w:rPr>
        <w:fldChar w:fldCharType="end"/>
      </w:r>
      <w:r w:rsidRPr="00CD34B8">
        <w:rPr>
          <w:rFonts w:ascii="Times New Roman" w:hAnsi="Times New Roman" w:cs="Times New Roman"/>
        </w:rPr>
        <w:t xml:space="preserve">. </w:t>
      </w:r>
      <w:r w:rsidR="001122D4" w:rsidRPr="00CD34B8">
        <w:rPr>
          <w:rFonts w:ascii="Times New Roman" w:hAnsi="Times New Roman" w:cs="Times New Roman"/>
        </w:rPr>
        <w:t xml:space="preserve"> </w:t>
      </w:r>
    </w:p>
    <w:p w14:paraId="541818D5" w14:textId="45056FCE" w:rsidR="005263E9" w:rsidRPr="00CD34B8" w:rsidRDefault="001122D4" w:rsidP="00D63F68">
      <w:pPr>
        <w:spacing w:line="360" w:lineRule="auto"/>
        <w:ind w:firstLine="720"/>
        <w:rPr>
          <w:rFonts w:ascii="Times New Roman" w:hAnsi="Times New Roman" w:cs="Times New Roman"/>
        </w:rPr>
      </w:pPr>
      <w:r w:rsidRPr="00CD34B8">
        <w:rPr>
          <w:rFonts w:ascii="Times New Roman" w:hAnsi="Times New Roman" w:cs="Times New Roman"/>
        </w:rPr>
        <w:t xml:space="preserve">I den første delen som omhandler </w:t>
      </w:r>
      <w:r w:rsidRPr="00CD34B8">
        <w:rPr>
          <w:rFonts w:ascii="Times New Roman" w:hAnsi="Times New Roman" w:cs="Times New Roman"/>
          <w:i/>
        </w:rPr>
        <w:t>livslinjen</w:t>
      </w:r>
      <w:r w:rsidRPr="00CD34B8">
        <w:rPr>
          <w:rFonts w:ascii="Times New Roman" w:hAnsi="Times New Roman" w:cs="Times New Roman"/>
        </w:rPr>
        <w:t xml:space="preserve"> trekker Hamilton fram</w:t>
      </w:r>
      <w:r w:rsidR="00D13B35" w:rsidRPr="00CD34B8">
        <w:rPr>
          <w:rFonts w:ascii="Times New Roman" w:hAnsi="Times New Roman" w:cs="Times New Roman"/>
        </w:rPr>
        <w:t xml:space="preserve"> mennesket sju aldre: ”Those seven ages of man form the fundamental map of every life. Use them! In terms of desing, they offer you the basic routes of the map which you´ll have to incorporate: childhood, education, realtionships, apprenticeship, success, aging and the end.” </w:t>
      </w:r>
      <w:r w:rsidR="00D13B35" w:rsidRPr="00CD34B8">
        <w:rPr>
          <w:rFonts w:ascii="Times New Roman" w:hAnsi="Times New Roman" w:cs="Times New Roman"/>
        </w:rPr>
        <w:fldChar w:fldCharType="begin"/>
      </w:r>
      <w:r w:rsidR="00D13B35" w:rsidRPr="00CD34B8">
        <w:rPr>
          <w:rFonts w:ascii="Times New Roman" w:hAnsi="Times New Roman" w:cs="Times New Roman"/>
        </w:rPr>
        <w:instrText xml:space="preserve"> ADDIN ZOTERO_ITEM CSL_CITATION {"citationID":"a20bdfseud4","properties":{"formattedCitation":"(Hamilton, 2008, s. 101)","plainCitation":"(Hamilton, 2008, s. 101)"},"citationItems":[{"id":47,"uris":["http://zotero.org/users/local/eymyB4Yh/items/H8V4WUVU"],"uri":["http://zotero.org/users/local/eymyB4Yh/items/H8V4WUVU"],"itemData":{"id":47,"type":"chapter","title":"The shape of a life","container-title":"How to do biography: a primer","publisher":"Harvard University Press","publisher-place":"Cambridge","source":"Library of Congress ISBN","event-place":"Cambridge","ISBN":"978-0-674-02796-1","call-number":"CT22 .H36 2008","note":"OCLC: ocn179801049","author":[{"family":"Hamilton","given":"Nigel"}],"issued":{"date-parts":[["2008"]]}},"locator":"101"}],"schema":"https://github.com/citation-style-language/schema/raw/master/csl-citation.json"} </w:instrText>
      </w:r>
      <w:r w:rsidR="00D13B35" w:rsidRPr="00CD34B8">
        <w:rPr>
          <w:rFonts w:ascii="Times New Roman" w:hAnsi="Times New Roman" w:cs="Times New Roman"/>
        </w:rPr>
        <w:fldChar w:fldCharType="separate"/>
      </w:r>
      <w:r w:rsidR="00D13B35" w:rsidRPr="00CD34B8">
        <w:rPr>
          <w:rFonts w:ascii="Times New Roman" w:hAnsi="Times New Roman" w:cs="Times New Roman"/>
          <w:noProof/>
        </w:rPr>
        <w:t>(Hamilton, 2008, s. 101)</w:t>
      </w:r>
      <w:r w:rsidR="00D13B35" w:rsidRPr="00CD34B8">
        <w:rPr>
          <w:rFonts w:ascii="Times New Roman" w:hAnsi="Times New Roman" w:cs="Times New Roman"/>
        </w:rPr>
        <w:fldChar w:fldCharType="end"/>
      </w:r>
      <w:r w:rsidR="00D63F68" w:rsidRPr="00CD34B8">
        <w:rPr>
          <w:rFonts w:ascii="Times New Roman" w:hAnsi="Times New Roman" w:cs="Times New Roman"/>
        </w:rPr>
        <w:t xml:space="preserve"> I mitt første ukast</w:t>
      </w:r>
      <w:r w:rsidR="00D13B35" w:rsidRPr="00CD34B8">
        <w:rPr>
          <w:rFonts w:ascii="Times New Roman" w:hAnsi="Times New Roman" w:cs="Times New Roman"/>
        </w:rPr>
        <w:t xml:space="preserve"> valgte jeg å gjøre research på </w:t>
      </w:r>
      <w:r w:rsidR="00D13B35" w:rsidRPr="00CD34B8">
        <w:rPr>
          <w:rFonts w:ascii="Times New Roman" w:hAnsi="Times New Roman" w:cs="Times New Roman"/>
          <w:i/>
        </w:rPr>
        <w:t>childhood</w:t>
      </w:r>
      <w:r w:rsidR="00D13B35" w:rsidRPr="00CD34B8">
        <w:rPr>
          <w:rFonts w:ascii="Times New Roman" w:hAnsi="Times New Roman" w:cs="Times New Roman"/>
        </w:rPr>
        <w:t xml:space="preserve"> for å se om jeg kunne skrive om min fødsel i Hong Kong. Ettersom den ble lagt </w:t>
      </w:r>
      <w:r w:rsidR="00D63F68" w:rsidRPr="00CD34B8">
        <w:rPr>
          <w:rFonts w:ascii="Times New Roman" w:hAnsi="Times New Roman" w:cs="Times New Roman"/>
        </w:rPr>
        <w:t>til side, gikk ferden videre og teksten dreier seg nå mer rundt</w:t>
      </w:r>
      <w:r w:rsidR="00D13B35" w:rsidRPr="00CD34B8">
        <w:rPr>
          <w:rFonts w:ascii="Times New Roman" w:hAnsi="Times New Roman" w:cs="Times New Roman"/>
        </w:rPr>
        <w:t xml:space="preserve"> </w:t>
      </w:r>
      <w:r w:rsidR="00D13B35" w:rsidRPr="00CD34B8">
        <w:rPr>
          <w:rFonts w:ascii="Times New Roman" w:hAnsi="Times New Roman" w:cs="Times New Roman"/>
          <w:i/>
        </w:rPr>
        <w:t>education</w:t>
      </w:r>
      <w:r w:rsidR="00D63F68" w:rsidRPr="00CD34B8">
        <w:rPr>
          <w:rFonts w:ascii="Times New Roman" w:hAnsi="Times New Roman" w:cs="Times New Roman"/>
          <w:i/>
        </w:rPr>
        <w:t>, success og appreniceship.</w:t>
      </w:r>
      <w:r w:rsidR="00D13B35" w:rsidRPr="00CD34B8">
        <w:rPr>
          <w:rFonts w:ascii="Times New Roman" w:hAnsi="Times New Roman" w:cs="Times New Roman"/>
        </w:rPr>
        <w:t xml:space="preserve"> </w:t>
      </w:r>
      <w:r w:rsidR="00D63F68" w:rsidRPr="00CD34B8">
        <w:rPr>
          <w:rFonts w:ascii="Times New Roman" w:hAnsi="Times New Roman" w:cs="Times New Roman"/>
        </w:rPr>
        <w:t xml:space="preserve">” Jeg ser på mulighetene å få tatt en Master i Faglitterær Skriving samtidig som jeg tar PPU.” </w:t>
      </w:r>
      <w:r w:rsidR="00D63F68" w:rsidRPr="00CD34B8">
        <w:rPr>
          <w:rFonts w:ascii="Times New Roman" w:hAnsi="Times New Roman" w:cs="Times New Roman"/>
        </w:rPr>
        <w:fldChar w:fldCharType="begin"/>
      </w:r>
      <w:r w:rsidR="00D63F68" w:rsidRPr="00CD34B8">
        <w:rPr>
          <w:rFonts w:ascii="Times New Roman" w:hAnsi="Times New Roman" w:cs="Times New Roman"/>
        </w:rPr>
        <w:instrText xml:space="preserve"> ADDIN ZOTERO_ITEM CSL_CITATION {"citationID":"ae1jveooo2","properties":{"formattedCitation":"(Melby, 2018, s. 1)","plainCitation":"(Melby, 2018, s. 1)"},"citationItems":[{"id":59,"uris":["http://zotero.org/users/local/eymyB4Yh/items/ETZ6T35D"],"uri":["http://zotero.org/users/local/eymyB4Yh/items/ETZ6T35D"],"itemData":{"id":59,"type":"article","title":"På terskelen til en skrivekarriere","publisher":"Karl Roger Melby","author":[{"family":"Melby","given":"Karl R."}],"issued":{"date-parts":[["2018",1,12]]}},"locator":"1"}],"schema":"https://github.com/citation-style-language/schema/raw/master/csl-citation.json"} </w:instrText>
      </w:r>
      <w:r w:rsidR="00D63F68" w:rsidRPr="00CD34B8">
        <w:rPr>
          <w:rFonts w:ascii="Times New Roman" w:hAnsi="Times New Roman" w:cs="Times New Roman"/>
        </w:rPr>
        <w:fldChar w:fldCharType="separate"/>
      </w:r>
      <w:r w:rsidR="00D63F68" w:rsidRPr="00CD34B8">
        <w:rPr>
          <w:rFonts w:ascii="Times New Roman" w:hAnsi="Times New Roman" w:cs="Times New Roman"/>
          <w:noProof/>
        </w:rPr>
        <w:t>(Melby, 2018, s. 1)</w:t>
      </w:r>
      <w:r w:rsidR="00D63F68" w:rsidRPr="00CD34B8">
        <w:rPr>
          <w:rFonts w:ascii="Times New Roman" w:hAnsi="Times New Roman" w:cs="Times New Roman"/>
        </w:rPr>
        <w:fldChar w:fldCharType="end"/>
      </w:r>
    </w:p>
    <w:p w14:paraId="426A1D0D" w14:textId="23105087" w:rsidR="00D13B35" w:rsidRPr="00CD34B8" w:rsidRDefault="00D13B35" w:rsidP="00D13B35">
      <w:pPr>
        <w:spacing w:line="360" w:lineRule="auto"/>
        <w:ind w:firstLine="720"/>
        <w:rPr>
          <w:rFonts w:ascii="Times New Roman" w:hAnsi="Times New Roman" w:cs="Times New Roman"/>
        </w:rPr>
      </w:pPr>
      <w:r w:rsidRPr="00CD34B8">
        <w:rPr>
          <w:rFonts w:ascii="Times New Roman" w:hAnsi="Times New Roman" w:cs="Times New Roman"/>
        </w:rPr>
        <w:t xml:space="preserve">Det andre benet å stå på er plott. </w:t>
      </w:r>
      <w:r w:rsidR="00D63F68" w:rsidRPr="00CD34B8">
        <w:rPr>
          <w:rFonts w:ascii="Times New Roman" w:hAnsi="Times New Roman" w:cs="Times New Roman"/>
        </w:rPr>
        <w:t xml:space="preserve">”You got to develop a plot … move your reader”, sier Hamilton </w:t>
      </w:r>
      <w:r w:rsidR="00D63F68" w:rsidRPr="00CD34B8">
        <w:rPr>
          <w:rFonts w:ascii="Times New Roman" w:hAnsi="Times New Roman" w:cs="Times New Roman"/>
        </w:rPr>
        <w:fldChar w:fldCharType="begin"/>
      </w:r>
      <w:r w:rsidR="00D63F68" w:rsidRPr="00CD34B8">
        <w:rPr>
          <w:rFonts w:ascii="Times New Roman" w:hAnsi="Times New Roman" w:cs="Times New Roman"/>
        </w:rPr>
        <w:instrText xml:space="preserve"> ADDIN ZOTERO_ITEM CSL_CITATION {"citationID":"a2pebrllqg9","properties":{"formattedCitation":"(Hamilton, 2008, s. 105)","plainCitation":"(Hamilton, 2008, s. 105)"},"citationItems":[{"id":47,"uris":["http://zotero.org/users/local/eymyB4Yh/items/H8V4WUVU"],"uri":["http://zotero.org/users/local/eymyB4Yh/items/H8V4WUVU"],"itemData":{"id":47,"type":"chapter","title":"The shape of a life","container-title":"How to do biography: a primer","publisher":"Harvard University Press","publisher-place":"Cambridge","source":"Library of Congress ISBN","event-place":"Cambridge","ISBN":"978-0-674-02796-1","call-number":"CT22 .H36 2008","note":"OCLC: ocn179801049","author":[{"family":"Hamilton","given":"Nigel"}],"issued":{"date-parts":[["2008"]]}},"locator":"105"}],"schema":"https://github.com/citation-style-language/schema/raw/master/csl-citation.json"} </w:instrText>
      </w:r>
      <w:r w:rsidR="00D63F68" w:rsidRPr="00CD34B8">
        <w:rPr>
          <w:rFonts w:ascii="Times New Roman" w:hAnsi="Times New Roman" w:cs="Times New Roman"/>
        </w:rPr>
        <w:fldChar w:fldCharType="separate"/>
      </w:r>
      <w:r w:rsidR="00D63F68" w:rsidRPr="00CD34B8">
        <w:rPr>
          <w:rFonts w:ascii="Times New Roman" w:hAnsi="Times New Roman" w:cs="Times New Roman"/>
          <w:noProof/>
        </w:rPr>
        <w:t>(Hamilton, 2008, s. 105)</w:t>
      </w:r>
      <w:r w:rsidR="00D63F68" w:rsidRPr="00CD34B8">
        <w:rPr>
          <w:rFonts w:ascii="Times New Roman" w:hAnsi="Times New Roman" w:cs="Times New Roman"/>
        </w:rPr>
        <w:fldChar w:fldCharType="end"/>
      </w:r>
      <w:r w:rsidR="00D63F68" w:rsidRPr="00CD34B8">
        <w:rPr>
          <w:rFonts w:ascii="Times New Roman" w:hAnsi="Times New Roman" w:cs="Times New Roman"/>
        </w:rPr>
        <w:t xml:space="preserve"> Han viser til </w:t>
      </w:r>
      <w:r w:rsidRPr="00CD34B8">
        <w:rPr>
          <w:rFonts w:ascii="Times New Roman" w:hAnsi="Times New Roman" w:cs="Times New Roman"/>
        </w:rPr>
        <w:t>Christopher Book</w:t>
      </w:r>
      <w:r w:rsidR="00D63F68" w:rsidRPr="00CD34B8">
        <w:rPr>
          <w:rFonts w:ascii="Times New Roman" w:hAnsi="Times New Roman" w:cs="Times New Roman"/>
        </w:rPr>
        <w:t xml:space="preserve">ers sju destillasjoner ”Overcoming the Monster”, ”Rags to Riches”, ”The Quest”, ”Voyage and Return”, ”Comedy”, Tradegy” and ”Rebirth”, </w:t>
      </w:r>
      <w:r w:rsidRPr="00CD34B8">
        <w:rPr>
          <w:rFonts w:ascii="Times New Roman" w:hAnsi="Times New Roman" w:cs="Times New Roman"/>
        </w:rPr>
        <w:t>hvorav jeg valgte meg ”The Quest” (oppdraget). ” Så langt har jeg gått for det tradisjonelle. Kan jeg rive meg løs fra det vante og følge drømmer, visjoner og indre dragning? Jeg har de siste par årene kjent en sterk dragning mot å skrive. Jeg velger å ta sats og se hvor langt det fører meg.”</w:t>
      </w:r>
      <w:r w:rsidR="00D63F68" w:rsidRPr="00CD34B8">
        <w:rPr>
          <w:rFonts w:ascii="Times New Roman" w:hAnsi="Times New Roman" w:cs="Times New Roman"/>
        </w:rPr>
        <w:t xml:space="preserve"> </w:t>
      </w:r>
      <w:r w:rsidR="00D63F68" w:rsidRPr="00CD34B8">
        <w:rPr>
          <w:rFonts w:ascii="Times New Roman" w:hAnsi="Times New Roman" w:cs="Times New Roman"/>
        </w:rPr>
        <w:fldChar w:fldCharType="begin"/>
      </w:r>
      <w:r w:rsidR="00D63F68" w:rsidRPr="00CD34B8">
        <w:rPr>
          <w:rFonts w:ascii="Times New Roman" w:hAnsi="Times New Roman" w:cs="Times New Roman"/>
        </w:rPr>
        <w:instrText xml:space="preserve"> ADDIN ZOTERO_ITEM CSL_CITATION {"citationID":"aumoeo766b","properties":{"formattedCitation":"(Melby, 2018, s. 1)","plainCitation":"(Melby, 2018, s. 1)"},"citationItems":[{"id":59,"uris":["http://zotero.org/users/local/eymyB4Yh/items/ETZ6T35D"],"uri":["http://zotero.org/users/local/eymyB4Yh/items/ETZ6T35D"],"itemData":{"id":59,"type":"article","title":"På terskelen til en skrivekarriere","publisher":"Karl Roger Melby","author":[{"family":"Melby","given":"Karl R."}],"issued":{"date-parts":[["2018",1,12]]}},"locator":"1"}],"schema":"https://github.com/citation-style-language/schema/raw/master/csl-citation.json"} </w:instrText>
      </w:r>
      <w:r w:rsidR="00D63F68" w:rsidRPr="00CD34B8">
        <w:rPr>
          <w:rFonts w:ascii="Times New Roman" w:hAnsi="Times New Roman" w:cs="Times New Roman"/>
        </w:rPr>
        <w:fldChar w:fldCharType="separate"/>
      </w:r>
      <w:r w:rsidR="00D63F68" w:rsidRPr="00CD34B8">
        <w:rPr>
          <w:rFonts w:ascii="Times New Roman" w:hAnsi="Times New Roman" w:cs="Times New Roman"/>
          <w:noProof/>
        </w:rPr>
        <w:t>(Melby, 2018, s. 1)</w:t>
      </w:r>
      <w:r w:rsidR="00D63F68" w:rsidRPr="00CD34B8">
        <w:rPr>
          <w:rFonts w:ascii="Times New Roman" w:hAnsi="Times New Roman" w:cs="Times New Roman"/>
        </w:rPr>
        <w:fldChar w:fldCharType="end"/>
      </w:r>
    </w:p>
    <w:p w14:paraId="40096353" w14:textId="43B1543F" w:rsidR="00D63F68" w:rsidRPr="00CD34B8" w:rsidRDefault="00ED2185" w:rsidP="00D13B35">
      <w:pPr>
        <w:spacing w:line="360" w:lineRule="auto"/>
        <w:ind w:firstLine="720"/>
        <w:rPr>
          <w:rFonts w:ascii="Times New Roman" w:hAnsi="Times New Roman" w:cs="Times New Roman"/>
        </w:rPr>
      </w:pPr>
      <w:r w:rsidRPr="00CD34B8">
        <w:rPr>
          <w:rFonts w:ascii="Times New Roman" w:hAnsi="Times New Roman" w:cs="Times New Roman"/>
        </w:rPr>
        <w:t xml:space="preserve">Den tredje tråden vi trenger for å tråkle sammen en leservennlig tekst er </w:t>
      </w:r>
      <w:r w:rsidRPr="00CD34B8">
        <w:rPr>
          <w:rFonts w:ascii="Times New Roman" w:hAnsi="Times New Roman" w:cs="Times New Roman"/>
          <w:i/>
        </w:rPr>
        <w:t>søken etter sannhet</w:t>
      </w:r>
      <w:r w:rsidRPr="00CD34B8">
        <w:rPr>
          <w:rFonts w:ascii="Times New Roman" w:hAnsi="Times New Roman" w:cs="Times New Roman"/>
        </w:rPr>
        <w:t xml:space="preserve">. ”The search for the truth behind the mask, then, is the challenge that faces every biographer in today´s post-Freudian age …” </w:t>
      </w:r>
      <w:r w:rsidRPr="00CD34B8">
        <w:rPr>
          <w:rFonts w:ascii="Times New Roman" w:hAnsi="Times New Roman" w:cs="Times New Roman"/>
        </w:rPr>
        <w:fldChar w:fldCharType="begin"/>
      </w:r>
      <w:r w:rsidRPr="00CD34B8">
        <w:rPr>
          <w:rFonts w:ascii="Times New Roman" w:hAnsi="Times New Roman" w:cs="Times New Roman"/>
        </w:rPr>
        <w:instrText xml:space="preserve"> ADDIN ZOTERO_ITEM CSL_CITATION {"citationID":"a2o036psejo","properties":{"formattedCitation":"(Hamilton, 2008, s. 110)","plainCitation":"(Hamilton, 2008, s. 110)"},"citationItems":[{"id":47,"uris":["http://zotero.org/users/local/eymyB4Yh/items/H8V4WUVU"],"uri":["http://zotero.org/users/local/eymyB4Yh/items/H8V4WUVU"],"itemData":{"id":47,"type":"chapter","title":"The shape of a life","container-title":"How to do biography: a primer","publisher":"Harvard University Press","publisher-place":"Cambridge","source":"Library of Congress ISBN","event-place":"Cambridge","ISBN":"978-0-674-02796-1","call-number":"CT22 .H36 2008","note":"OCLC: ocn179801049","author":[{"family":"Hamilton","given":"Nigel"}],"issued":{"date-parts":[["2008"]]}},"locator":"110"}],"schema":"https://github.com/citation-style-language/schema/raw/master/csl-citation.json"} </w:instrText>
      </w:r>
      <w:r w:rsidRPr="00CD34B8">
        <w:rPr>
          <w:rFonts w:ascii="Times New Roman" w:hAnsi="Times New Roman" w:cs="Times New Roman"/>
        </w:rPr>
        <w:fldChar w:fldCharType="separate"/>
      </w:r>
      <w:r w:rsidRPr="00CD34B8">
        <w:rPr>
          <w:rFonts w:ascii="Times New Roman" w:hAnsi="Times New Roman" w:cs="Times New Roman"/>
          <w:noProof/>
        </w:rPr>
        <w:t>(Hamilton, 2008, s. 110)</w:t>
      </w:r>
      <w:r w:rsidRPr="00CD34B8">
        <w:rPr>
          <w:rFonts w:ascii="Times New Roman" w:hAnsi="Times New Roman" w:cs="Times New Roman"/>
        </w:rPr>
        <w:fldChar w:fldCharType="end"/>
      </w:r>
      <w:r w:rsidRPr="00CD34B8">
        <w:rPr>
          <w:rFonts w:ascii="Times New Roman" w:hAnsi="Times New Roman" w:cs="Times New Roman"/>
        </w:rPr>
        <w:t xml:space="preserve"> I en selvbiografi forventer vi jo gjennom leserkontrakten at forfatteren kjenner til sannheten allerede, eventuelt søker å finne også sannheten om seg selv og presenterer sannheten om seg selv. I vår tekst gjøres det ulike innrømmelser som gir inntrykk av at forfatteren snakker sant: ” Det er et mønster jeg ikke liker ved meg selv”. </w:t>
      </w:r>
      <w:r w:rsidRPr="00CD34B8">
        <w:rPr>
          <w:rFonts w:ascii="Times New Roman" w:hAnsi="Times New Roman" w:cs="Times New Roman"/>
        </w:rPr>
        <w:fldChar w:fldCharType="begin"/>
      </w:r>
      <w:r w:rsidRPr="00CD34B8">
        <w:rPr>
          <w:rFonts w:ascii="Times New Roman" w:hAnsi="Times New Roman" w:cs="Times New Roman"/>
        </w:rPr>
        <w:instrText xml:space="preserve"> ADDIN ZOTERO_ITEM CSL_CITATION {"citationID":"a29lr90bob9","properties":{"formattedCitation":"(Melby, 2018, s. 3)","plainCitation":"(Melby, 2018, s. 3)"},"citationItems":[{"id":59,"uris":["http://zotero.org/users/local/eymyB4Yh/items/ETZ6T35D"],"uri":["http://zotero.org/users/local/eymyB4Yh/items/ETZ6T35D"],"itemData":{"id":59,"type":"article","title":"På terskelen til en skrivekarriere","publisher":"Karl Roger Melby","author":[{"family":"Melby","given":"Karl R."}],"issued":{"date-parts":[["2018",1,12]]}},"locator":"3"}],"schema":"https://github.com/citation-style-language/schema/raw/master/csl-citation.json"} </w:instrText>
      </w:r>
      <w:r w:rsidRPr="00CD34B8">
        <w:rPr>
          <w:rFonts w:ascii="Times New Roman" w:hAnsi="Times New Roman" w:cs="Times New Roman"/>
        </w:rPr>
        <w:fldChar w:fldCharType="separate"/>
      </w:r>
      <w:r w:rsidRPr="00CD34B8">
        <w:rPr>
          <w:rFonts w:ascii="Times New Roman" w:hAnsi="Times New Roman" w:cs="Times New Roman"/>
          <w:noProof/>
        </w:rPr>
        <w:t>(Melby, 2018, s. 3)</w:t>
      </w:r>
      <w:r w:rsidRPr="00CD34B8">
        <w:rPr>
          <w:rFonts w:ascii="Times New Roman" w:hAnsi="Times New Roman" w:cs="Times New Roman"/>
        </w:rPr>
        <w:fldChar w:fldCharType="end"/>
      </w:r>
      <w:r w:rsidRPr="00CD34B8">
        <w:rPr>
          <w:rFonts w:ascii="Times New Roman" w:hAnsi="Times New Roman" w:cs="Times New Roman"/>
        </w:rPr>
        <w:t xml:space="preserve"> </w:t>
      </w:r>
    </w:p>
    <w:p w14:paraId="698618F0" w14:textId="4E1185FA" w:rsidR="005263E9" w:rsidRPr="00CD34B8" w:rsidRDefault="00ED2185" w:rsidP="00612A8A">
      <w:pPr>
        <w:spacing w:line="360" w:lineRule="auto"/>
        <w:rPr>
          <w:rFonts w:ascii="Times New Roman" w:hAnsi="Times New Roman" w:cs="Times New Roman"/>
        </w:rPr>
      </w:pPr>
      <w:r w:rsidRPr="00CD34B8">
        <w:rPr>
          <w:rFonts w:ascii="Times New Roman" w:hAnsi="Times New Roman" w:cs="Times New Roman"/>
        </w:rPr>
        <w:tab/>
      </w:r>
      <w:r w:rsidR="007B60D7" w:rsidRPr="00CD34B8">
        <w:rPr>
          <w:rFonts w:ascii="Times New Roman" w:hAnsi="Times New Roman" w:cs="Times New Roman"/>
        </w:rPr>
        <w:t xml:space="preserve">Seleksjon er det fjerde elementet og måten å oppnå de tre første biografiske elementene på. ”Try … to keep in the manuscript only that which works in the overall </w:t>
      </w:r>
      <w:r w:rsidR="007B60D7" w:rsidRPr="00CD34B8">
        <w:rPr>
          <w:rFonts w:ascii="Times New Roman" w:hAnsi="Times New Roman" w:cs="Times New Roman"/>
        </w:rPr>
        <w:lastRenderedPageBreak/>
        <w:t xml:space="preserve">development of your plot”. </w:t>
      </w:r>
      <w:r w:rsidR="007B60D7" w:rsidRPr="00CD34B8">
        <w:rPr>
          <w:rFonts w:ascii="Times New Roman" w:hAnsi="Times New Roman" w:cs="Times New Roman"/>
        </w:rPr>
        <w:fldChar w:fldCharType="begin"/>
      </w:r>
      <w:r w:rsidR="007B60D7" w:rsidRPr="00CD34B8">
        <w:rPr>
          <w:rFonts w:ascii="Times New Roman" w:hAnsi="Times New Roman" w:cs="Times New Roman"/>
        </w:rPr>
        <w:instrText xml:space="preserve"> ADDIN ZOTERO_ITEM CSL_CITATION {"citationID":"a8uekhfk5r","properties":{"formattedCitation":"(Hamilton, 2008, s. 113)","plainCitation":"(Hamilton, 2008, s. 113)"},"citationItems":[{"id":47,"uris":["http://zotero.org/users/local/eymyB4Yh/items/H8V4WUVU"],"uri":["http://zotero.org/users/local/eymyB4Yh/items/H8V4WUVU"],"itemData":{"id":47,"type":"chapter","title":"The shape of a life","container-title":"How to do biography: a primer","publisher":"Harvard University Press","publisher-place":"Cambridge","source":"Library of Congress ISBN","event-place":"Cambridge","ISBN":"978-0-674-02796-1","call-number":"CT22 .H36 2008","note":"OCLC: ocn179801049","author":[{"family":"Hamilton","given":"Nigel"}],"issued":{"date-parts":[["2008"]]}},"locator":"113"}],"schema":"https://github.com/citation-style-language/schema/raw/master/csl-citation.json"} </w:instrText>
      </w:r>
      <w:r w:rsidR="007B60D7" w:rsidRPr="00CD34B8">
        <w:rPr>
          <w:rFonts w:ascii="Times New Roman" w:hAnsi="Times New Roman" w:cs="Times New Roman"/>
        </w:rPr>
        <w:fldChar w:fldCharType="separate"/>
      </w:r>
      <w:r w:rsidR="007B60D7" w:rsidRPr="00CD34B8">
        <w:rPr>
          <w:rFonts w:ascii="Times New Roman" w:hAnsi="Times New Roman" w:cs="Times New Roman"/>
          <w:noProof/>
        </w:rPr>
        <w:t>(Hamilton, 2008, s. 113)</w:t>
      </w:r>
      <w:r w:rsidR="007B60D7" w:rsidRPr="00CD34B8">
        <w:rPr>
          <w:rFonts w:ascii="Times New Roman" w:hAnsi="Times New Roman" w:cs="Times New Roman"/>
        </w:rPr>
        <w:fldChar w:fldCharType="end"/>
      </w:r>
      <w:r w:rsidR="007B60D7" w:rsidRPr="00CD34B8">
        <w:rPr>
          <w:rFonts w:ascii="Times New Roman" w:hAnsi="Times New Roman" w:cs="Times New Roman"/>
        </w:rPr>
        <w:t xml:space="preserve"> I fra dagboknotatene har jeg trukket bort svært mye, </w:t>
      </w:r>
      <w:r w:rsidR="00FB20C6" w:rsidRPr="00CD34B8">
        <w:rPr>
          <w:rFonts w:ascii="Times New Roman" w:hAnsi="Times New Roman" w:cs="Times New Roman"/>
        </w:rPr>
        <w:t>også en del som har hatt en viss relevans</w:t>
      </w:r>
      <w:r w:rsidR="007B60D7" w:rsidRPr="00CD34B8">
        <w:rPr>
          <w:rFonts w:ascii="Times New Roman" w:hAnsi="Times New Roman" w:cs="Times New Roman"/>
        </w:rPr>
        <w:t xml:space="preserve">. </w:t>
      </w:r>
      <w:r w:rsidR="00FB20C6" w:rsidRPr="00CD34B8">
        <w:rPr>
          <w:rFonts w:ascii="Times New Roman" w:hAnsi="Times New Roman" w:cs="Times New Roman"/>
        </w:rPr>
        <w:t>Det</w:t>
      </w:r>
      <w:r w:rsidR="007B60D7" w:rsidRPr="00CD34B8">
        <w:rPr>
          <w:rFonts w:ascii="Times New Roman" w:hAnsi="Times New Roman" w:cs="Times New Roman"/>
        </w:rPr>
        <w:t xml:space="preserve"> er fortsatt mulig at noen elementer kan virke forstyrrende på leseren</w:t>
      </w:r>
      <w:r w:rsidR="00FB20C6" w:rsidRPr="00CD34B8">
        <w:rPr>
          <w:rFonts w:ascii="Times New Roman" w:hAnsi="Times New Roman" w:cs="Times New Roman"/>
        </w:rPr>
        <w:t xml:space="preserve">. Samtidig har jeg valgt å beholde noen elementer for å vise noe av </w:t>
      </w:r>
    </w:p>
    <w:p w14:paraId="5877958A" w14:textId="0973CBA7" w:rsidR="005263E9" w:rsidRPr="00CD34B8" w:rsidRDefault="00FB20C6" w:rsidP="00612A8A">
      <w:pPr>
        <w:spacing w:line="360" w:lineRule="auto"/>
        <w:rPr>
          <w:rFonts w:ascii="Times New Roman" w:hAnsi="Times New Roman" w:cs="Times New Roman"/>
        </w:rPr>
      </w:pPr>
      <w:r w:rsidRPr="00CD34B8">
        <w:rPr>
          <w:rFonts w:ascii="Times New Roman" w:hAnsi="Times New Roman" w:cs="Times New Roman"/>
        </w:rPr>
        <w:t xml:space="preserve">Kompleksiteten i store endringer i livet. </w:t>
      </w:r>
    </w:p>
    <w:p w14:paraId="4AA0091B" w14:textId="5499E1C1" w:rsidR="00A72E0A" w:rsidRPr="00CD34B8" w:rsidRDefault="00FB20C6" w:rsidP="00612A8A">
      <w:pPr>
        <w:spacing w:line="360" w:lineRule="auto"/>
        <w:rPr>
          <w:rFonts w:ascii="Times New Roman" w:hAnsi="Times New Roman" w:cs="Times New Roman"/>
        </w:rPr>
      </w:pPr>
      <w:r w:rsidRPr="00CD34B8">
        <w:rPr>
          <w:rFonts w:ascii="Times New Roman" w:hAnsi="Times New Roman" w:cs="Times New Roman"/>
        </w:rPr>
        <w:tab/>
        <w:t>Det femte og siste elementet i biografisk design handler om historefortelling. Sentrale elementer Hamilton trekker fram her er blant annet: ”the art of storytelling consists as much in withholding information as in giving it!”, ”avoid giving away in advance”, ”</w:t>
      </w:r>
      <w:r w:rsidR="00A72E0A" w:rsidRPr="00CD34B8">
        <w:rPr>
          <w:rFonts w:ascii="Times New Roman" w:hAnsi="Times New Roman" w:cs="Times New Roman"/>
        </w:rPr>
        <w:t xml:space="preserve">enable the reader to identify with the subject”, ”draw moral lesson from the life” and ”biography holds up a mirror to life”. </w:t>
      </w:r>
      <w:r w:rsidR="00A72E0A" w:rsidRPr="00CD34B8">
        <w:rPr>
          <w:rFonts w:ascii="Times New Roman" w:hAnsi="Times New Roman" w:cs="Times New Roman"/>
        </w:rPr>
        <w:fldChar w:fldCharType="begin"/>
      </w:r>
      <w:r w:rsidR="00A72E0A" w:rsidRPr="00CD34B8">
        <w:rPr>
          <w:rFonts w:ascii="Times New Roman" w:hAnsi="Times New Roman" w:cs="Times New Roman"/>
        </w:rPr>
        <w:instrText xml:space="preserve"> ADDIN ZOTERO_ITEM CSL_CITATION {"citationID":"a1ks7tn7nqv","properties":{"formattedCitation":"(Hamilton, 2008, s. 115)","plainCitation":"(Hamilton, 2008, s. 115)"},"citationItems":[{"id":47,"uris":["http://zotero.org/users/local/eymyB4Yh/items/H8V4WUVU"],"uri":["http://zotero.org/users/local/eymyB4Yh/items/H8V4WUVU"],"itemData":{"id":47,"type":"chapter","title":"The shape of a life","container-title":"How to do biography: a primer","publisher":"Harvard University Press","publisher-place":"Cambridge","source":"Library of Congress ISBN","event-place":"Cambridge","ISBN":"978-0-674-02796-1","call-number":"CT22 .H36 2008","note":"OCLC: ocn179801049","author":[{"family":"Hamilton","given":"Nigel"}],"issued":{"date-parts":[["2008"]]}},"locator":"115"}],"schema":"https://github.com/citation-style-language/schema/raw/master/csl-citation.json"} </w:instrText>
      </w:r>
      <w:r w:rsidR="00A72E0A" w:rsidRPr="00CD34B8">
        <w:rPr>
          <w:rFonts w:ascii="Times New Roman" w:hAnsi="Times New Roman" w:cs="Times New Roman"/>
        </w:rPr>
        <w:fldChar w:fldCharType="separate"/>
      </w:r>
      <w:r w:rsidR="00A72E0A" w:rsidRPr="00CD34B8">
        <w:rPr>
          <w:rFonts w:ascii="Times New Roman" w:hAnsi="Times New Roman" w:cs="Times New Roman"/>
          <w:noProof/>
        </w:rPr>
        <w:t>(Hamilton, 2008, s. 115)</w:t>
      </w:r>
      <w:r w:rsidR="00A72E0A" w:rsidRPr="00CD34B8">
        <w:rPr>
          <w:rFonts w:ascii="Times New Roman" w:hAnsi="Times New Roman" w:cs="Times New Roman"/>
        </w:rPr>
        <w:fldChar w:fldCharType="end"/>
      </w:r>
      <w:r w:rsidR="00A72E0A" w:rsidRPr="00CD34B8">
        <w:rPr>
          <w:rFonts w:ascii="Times New Roman" w:hAnsi="Times New Roman" w:cs="Times New Roman"/>
        </w:rPr>
        <w:t xml:space="preserve"> Av disse elementene vil jeg trekke fram fra teksten fokuset på en moralsk lærdom ” Du er god til å skrive, hører jeg skrivelæreren Solveig si til meg. Jeg gjentar det for meg selv. Jeg er god til å skrive og kan få det til. Jeg gir ikke opp. Jeg vil holde ut.” </w:t>
      </w:r>
      <w:r w:rsidR="00A72E0A" w:rsidRPr="00CD34B8">
        <w:rPr>
          <w:rFonts w:ascii="Times New Roman" w:hAnsi="Times New Roman" w:cs="Times New Roman"/>
        </w:rPr>
        <w:fldChar w:fldCharType="begin"/>
      </w:r>
      <w:r w:rsidR="00A72E0A" w:rsidRPr="00CD34B8">
        <w:rPr>
          <w:rFonts w:ascii="Times New Roman" w:hAnsi="Times New Roman" w:cs="Times New Roman"/>
        </w:rPr>
        <w:instrText xml:space="preserve"> ADDIN ZOTERO_ITEM CSL_CITATION {"citationID":"a2092sgci6t","properties":{"formattedCitation":"(Melby, 2018, s. 5)","plainCitation":"(Melby, 2018, s. 5)"},"citationItems":[{"id":59,"uris":["http://zotero.org/users/local/eymyB4Yh/items/ETZ6T35D"],"uri":["http://zotero.org/users/local/eymyB4Yh/items/ETZ6T35D"],"itemData":{"id":59,"type":"article","title":"På terskelen til en skrivekarriere","publisher":"Karl Roger Melby","author":[{"family":"Melby","given":"Karl R."}],"issued":{"date-parts":[["2018",1,12]]}},"locator":"5"}],"schema":"https://github.com/citation-style-language/schema/raw/master/csl-citation.json"} </w:instrText>
      </w:r>
      <w:r w:rsidR="00A72E0A" w:rsidRPr="00CD34B8">
        <w:rPr>
          <w:rFonts w:ascii="Times New Roman" w:hAnsi="Times New Roman" w:cs="Times New Roman"/>
        </w:rPr>
        <w:fldChar w:fldCharType="separate"/>
      </w:r>
      <w:r w:rsidR="00A72E0A" w:rsidRPr="00CD34B8">
        <w:rPr>
          <w:rFonts w:ascii="Times New Roman" w:hAnsi="Times New Roman" w:cs="Times New Roman"/>
          <w:noProof/>
        </w:rPr>
        <w:t>(Melby, 2018, s. 5)</w:t>
      </w:r>
      <w:r w:rsidR="00A72E0A" w:rsidRPr="00CD34B8">
        <w:rPr>
          <w:rFonts w:ascii="Times New Roman" w:hAnsi="Times New Roman" w:cs="Times New Roman"/>
        </w:rPr>
        <w:fldChar w:fldCharType="end"/>
      </w:r>
      <w:r w:rsidR="00A72E0A" w:rsidRPr="00CD34B8">
        <w:rPr>
          <w:rFonts w:ascii="Times New Roman" w:hAnsi="Times New Roman" w:cs="Times New Roman"/>
        </w:rPr>
        <w:t xml:space="preserve"> og ”Hva skal jeg bygge videre på? Jeg må lenger ned enn det som skjer i hodet. Tanker gir liten retning. Jeg må ned i hjerte og magen for å finne retning.” </w:t>
      </w:r>
      <w:r w:rsidR="00A72E0A" w:rsidRPr="00CD34B8">
        <w:rPr>
          <w:rFonts w:ascii="Times New Roman" w:hAnsi="Times New Roman" w:cs="Times New Roman"/>
        </w:rPr>
        <w:fldChar w:fldCharType="begin"/>
      </w:r>
      <w:r w:rsidR="00A72E0A" w:rsidRPr="00CD34B8">
        <w:rPr>
          <w:rFonts w:ascii="Times New Roman" w:hAnsi="Times New Roman" w:cs="Times New Roman"/>
        </w:rPr>
        <w:instrText xml:space="preserve"> ADDIN ZOTERO_ITEM CSL_CITATION {"citationID":"a1qmj952dnm","properties":{"formattedCitation":"(Melby, 2018, s. 7)","plainCitation":"(Melby, 2018, s. 7)"},"citationItems":[{"id":59,"uris":["http://zotero.org/users/local/eymyB4Yh/items/ETZ6T35D"],"uri":["http://zotero.org/users/local/eymyB4Yh/items/ETZ6T35D"],"itemData":{"id":59,"type":"article","title":"På terskelen til en skrivekarriere","publisher":"Karl Roger Melby","author":[{"family":"Melby","given":"Karl R."}],"issued":{"date-parts":[["2018",1,12]]}},"locator":"7"}],"schema":"https://github.com/citation-style-language/schema/raw/master/csl-citation.json"} </w:instrText>
      </w:r>
      <w:r w:rsidR="00A72E0A" w:rsidRPr="00CD34B8">
        <w:rPr>
          <w:rFonts w:ascii="Times New Roman" w:hAnsi="Times New Roman" w:cs="Times New Roman"/>
        </w:rPr>
        <w:fldChar w:fldCharType="separate"/>
      </w:r>
      <w:r w:rsidR="00A72E0A" w:rsidRPr="00CD34B8">
        <w:rPr>
          <w:rFonts w:ascii="Times New Roman" w:hAnsi="Times New Roman" w:cs="Times New Roman"/>
          <w:noProof/>
        </w:rPr>
        <w:t>(Melby, 2018, s. 7)</w:t>
      </w:r>
      <w:r w:rsidR="00A72E0A" w:rsidRPr="00CD34B8">
        <w:rPr>
          <w:rFonts w:ascii="Times New Roman" w:hAnsi="Times New Roman" w:cs="Times New Roman"/>
        </w:rPr>
        <w:fldChar w:fldCharType="end"/>
      </w:r>
    </w:p>
    <w:p w14:paraId="3A58819C" w14:textId="77777777" w:rsidR="00FB20C6" w:rsidRPr="00CD34B8" w:rsidRDefault="00FB20C6" w:rsidP="00612A8A">
      <w:pPr>
        <w:spacing w:line="360" w:lineRule="auto"/>
        <w:rPr>
          <w:rFonts w:ascii="Times New Roman" w:hAnsi="Times New Roman" w:cs="Times New Roman"/>
        </w:rPr>
      </w:pPr>
    </w:p>
    <w:p w14:paraId="103EDB8C" w14:textId="567941FB" w:rsidR="00E92056" w:rsidRPr="00CD34B8" w:rsidRDefault="00E92056" w:rsidP="00612A8A">
      <w:pPr>
        <w:spacing w:line="360" w:lineRule="auto"/>
        <w:rPr>
          <w:rFonts w:ascii="Times New Roman" w:hAnsi="Times New Roman" w:cs="Times New Roman"/>
          <w:b/>
        </w:rPr>
      </w:pPr>
      <w:r w:rsidRPr="00CD34B8">
        <w:rPr>
          <w:rFonts w:ascii="Times New Roman" w:hAnsi="Times New Roman" w:cs="Times New Roman"/>
          <w:b/>
        </w:rPr>
        <w:t>Temavalg</w:t>
      </w:r>
    </w:p>
    <w:p w14:paraId="693346C8" w14:textId="2C8BF4E6" w:rsidR="005B1FA8" w:rsidRDefault="00DD1F62" w:rsidP="00612A8A">
      <w:pPr>
        <w:spacing w:line="360" w:lineRule="auto"/>
        <w:rPr>
          <w:rFonts w:ascii="Times New Roman" w:hAnsi="Times New Roman" w:cs="Times New Roman"/>
        </w:rPr>
      </w:pPr>
      <w:r w:rsidRPr="00CD34B8">
        <w:rPr>
          <w:rFonts w:ascii="Times New Roman" w:hAnsi="Times New Roman" w:cs="Times New Roman"/>
        </w:rPr>
        <w:t>I arbeidet med å finne tema for selvbiografien var jeg innom ulike sider av eget liv. Jeg utforsket spesielt</w:t>
      </w:r>
      <w:r w:rsidR="00CA67E9" w:rsidRPr="00CD34B8">
        <w:rPr>
          <w:rFonts w:ascii="Times New Roman" w:hAnsi="Times New Roman" w:cs="Times New Roman"/>
        </w:rPr>
        <w:t xml:space="preserve"> muligheten for å skrive omkring min fødsel</w:t>
      </w:r>
      <w:r w:rsidRPr="00CD34B8">
        <w:rPr>
          <w:rFonts w:ascii="Times New Roman" w:hAnsi="Times New Roman" w:cs="Times New Roman"/>
        </w:rPr>
        <w:t xml:space="preserve"> i Hong Kong. Jeg fant fram bilder, bakgrunnsmateriale, snakket med min mor, litteratur om Hong Kong på den tiden og søkte på nettet om parallell informasjon om Norge. Etter hvert</w:t>
      </w:r>
      <w:r w:rsidR="00E53EE8" w:rsidRPr="00CD34B8">
        <w:rPr>
          <w:rFonts w:ascii="Times New Roman" w:hAnsi="Times New Roman" w:cs="Times New Roman"/>
        </w:rPr>
        <w:t xml:space="preserve"> som arbeidet</w:t>
      </w:r>
      <w:r w:rsidRPr="00CD34B8">
        <w:rPr>
          <w:rFonts w:ascii="Times New Roman" w:hAnsi="Times New Roman" w:cs="Times New Roman"/>
        </w:rPr>
        <w:t xml:space="preserve"> skred fram opplevde jeg at jeg hadde for liten tyngde, innhold og tid til å skrive en god oppgave. Å skrive denne oppgaven ville kreve en del mer intervjuer i og med at jeg har liten egen erindring av det første leveåret.</w:t>
      </w:r>
      <w:r w:rsidR="00E947AD" w:rsidRPr="00CD34B8">
        <w:rPr>
          <w:rFonts w:ascii="Times New Roman" w:hAnsi="Times New Roman" w:cs="Times New Roman"/>
        </w:rPr>
        <w:t xml:space="preserve"> Så tankene begynte å gå i andre retninger på leting etter tema og innhold. Med tanke på målgruppen lesere av , masterstudiet i faglitterær skriving som en mulighet for omskolering og videreutdanning og som en karrierevei</w:t>
      </w:r>
      <w:r w:rsidR="00CA67E9" w:rsidRPr="00CD34B8">
        <w:rPr>
          <w:rFonts w:ascii="Times New Roman" w:hAnsi="Times New Roman" w:cs="Times New Roman"/>
        </w:rPr>
        <w:t>,</w:t>
      </w:r>
      <w:r w:rsidR="00E947AD" w:rsidRPr="00CD34B8">
        <w:rPr>
          <w:rFonts w:ascii="Times New Roman" w:hAnsi="Times New Roman" w:cs="Times New Roman"/>
        </w:rPr>
        <w:t xml:space="preserve"> samt et visst tilfang av notater på egen reise i så måte gjordet at valget falt ned på nettopp temaet som foreligger. </w:t>
      </w:r>
      <w:r w:rsidR="00CA67E9" w:rsidRPr="00CD34B8">
        <w:rPr>
          <w:rFonts w:ascii="Times New Roman" w:hAnsi="Times New Roman" w:cs="Times New Roman"/>
        </w:rPr>
        <w:t>Temaet har stor relevans for egen del og kan være til glede og nytte for andre i samme situasjon.</w:t>
      </w:r>
    </w:p>
    <w:p w14:paraId="0DA31FA5" w14:textId="77777777" w:rsidR="00D61526" w:rsidRDefault="00D61526" w:rsidP="00612A8A">
      <w:pPr>
        <w:spacing w:line="360" w:lineRule="auto"/>
        <w:rPr>
          <w:rFonts w:ascii="Times New Roman" w:hAnsi="Times New Roman" w:cs="Times New Roman"/>
        </w:rPr>
      </w:pPr>
    </w:p>
    <w:p w14:paraId="090CC34E" w14:textId="77777777" w:rsidR="004B6522" w:rsidRDefault="004B6522" w:rsidP="00612A8A">
      <w:pPr>
        <w:spacing w:line="360" w:lineRule="auto"/>
        <w:rPr>
          <w:rFonts w:ascii="Times New Roman" w:hAnsi="Times New Roman" w:cs="Times New Roman"/>
        </w:rPr>
      </w:pPr>
    </w:p>
    <w:p w14:paraId="49AD4AFF" w14:textId="77777777" w:rsidR="004B6522" w:rsidRDefault="004B6522" w:rsidP="00612A8A">
      <w:pPr>
        <w:spacing w:line="360" w:lineRule="auto"/>
        <w:rPr>
          <w:rFonts w:ascii="Times New Roman" w:hAnsi="Times New Roman" w:cs="Times New Roman"/>
        </w:rPr>
      </w:pPr>
      <w:bookmarkStart w:id="0" w:name="_GoBack"/>
      <w:bookmarkEnd w:id="0"/>
    </w:p>
    <w:p w14:paraId="1822F34D" w14:textId="77777777" w:rsidR="004B6522" w:rsidRDefault="004B6522" w:rsidP="00612A8A">
      <w:pPr>
        <w:spacing w:line="360" w:lineRule="auto"/>
        <w:rPr>
          <w:rFonts w:ascii="Times New Roman" w:hAnsi="Times New Roman" w:cs="Times New Roman"/>
        </w:rPr>
      </w:pPr>
    </w:p>
    <w:p w14:paraId="0FDCA293" w14:textId="77777777" w:rsidR="004B6522" w:rsidRDefault="004B6522" w:rsidP="00612A8A">
      <w:pPr>
        <w:spacing w:line="360" w:lineRule="auto"/>
        <w:rPr>
          <w:rFonts w:ascii="Times New Roman" w:hAnsi="Times New Roman" w:cs="Times New Roman"/>
        </w:rPr>
      </w:pPr>
    </w:p>
    <w:p w14:paraId="221637DF" w14:textId="496A2B52" w:rsidR="004B6522" w:rsidRDefault="004B6522" w:rsidP="00612A8A">
      <w:pPr>
        <w:spacing w:line="360" w:lineRule="auto"/>
        <w:rPr>
          <w:rFonts w:ascii="Times New Roman" w:hAnsi="Times New Roman" w:cs="Times New Roman"/>
          <w:b/>
        </w:rPr>
      </w:pPr>
      <w:r w:rsidRPr="004B6522">
        <w:rPr>
          <w:rFonts w:ascii="Times New Roman" w:hAnsi="Times New Roman" w:cs="Times New Roman"/>
          <w:b/>
        </w:rPr>
        <w:t>Bibliography</w:t>
      </w:r>
    </w:p>
    <w:p w14:paraId="1E558D76" w14:textId="77777777" w:rsidR="004B6522" w:rsidRPr="004B6522" w:rsidRDefault="004B6522" w:rsidP="00612A8A">
      <w:pPr>
        <w:spacing w:line="360" w:lineRule="auto"/>
        <w:rPr>
          <w:rFonts w:ascii="Times New Roman" w:hAnsi="Times New Roman" w:cs="Times New Roman"/>
          <w:b/>
        </w:rPr>
      </w:pPr>
    </w:p>
    <w:p w14:paraId="099CD183" w14:textId="77777777" w:rsidR="00D61526" w:rsidRPr="00D61526" w:rsidRDefault="00D61526" w:rsidP="00D61526">
      <w:pPr>
        <w:pStyle w:val="Bibliography"/>
        <w:rPr>
          <w:rFonts w:ascii="Times New Roman" w:hAnsi="Times New Roman" w:cs="Times New Roman"/>
          <w:lang w:val="en-US"/>
        </w:rPr>
      </w:pPr>
      <w:r>
        <w:rPr>
          <w:rFonts w:ascii="Times New Roman" w:hAnsi="Times New Roman" w:cs="Times New Roman"/>
        </w:rPr>
        <w:lastRenderedPageBreak/>
        <w:fldChar w:fldCharType="begin"/>
      </w:r>
      <w:r>
        <w:rPr>
          <w:rFonts w:ascii="Times New Roman" w:hAnsi="Times New Roman" w:cs="Times New Roman"/>
        </w:rPr>
        <w:instrText xml:space="preserve"> ADDIN ZOTERO_BIBL {"custom":[]} CSL_BIBLIOGRAPHY </w:instrText>
      </w:r>
      <w:r>
        <w:rPr>
          <w:rFonts w:ascii="Times New Roman" w:hAnsi="Times New Roman" w:cs="Times New Roman"/>
        </w:rPr>
        <w:fldChar w:fldCharType="separate"/>
      </w:r>
      <w:r w:rsidRPr="00D61526">
        <w:rPr>
          <w:rFonts w:ascii="Times New Roman" w:hAnsi="Times New Roman" w:cs="Times New Roman"/>
          <w:lang w:val="en-US"/>
        </w:rPr>
        <w:t xml:space="preserve">Ambjörnsson, R., &amp; Lagercrantz, O. (Red.). (1997). Något om att skriva biografi. I </w:t>
      </w:r>
      <w:r w:rsidRPr="00D61526">
        <w:rPr>
          <w:rFonts w:ascii="Times New Roman" w:hAnsi="Times New Roman" w:cs="Times New Roman"/>
          <w:i/>
          <w:iCs/>
          <w:lang w:val="en-US"/>
        </w:rPr>
        <w:t>Att skriva människan: essäer om biografin som livshistoria och vetenskaplig genre</w:t>
      </w:r>
      <w:r w:rsidRPr="00D61526">
        <w:rPr>
          <w:rFonts w:ascii="Times New Roman" w:hAnsi="Times New Roman" w:cs="Times New Roman"/>
          <w:lang w:val="en-US"/>
        </w:rPr>
        <w:t>. Stockholm: Carlssons.</w:t>
      </w:r>
    </w:p>
    <w:p w14:paraId="601E4F2D" w14:textId="77777777" w:rsidR="00D61526" w:rsidRPr="00D61526" w:rsidRDefault="00D61526" w:rsidP="00D61526">
      <w:pPr>
        <w:pStyle w:val="Bibliography"/>
        <w:rPr>
          <w:rFonts w:ascii="Times New Roman" w:hAnsi="Times New Roman" w:cs="Times New Roman"/>
          <w:lang w:val="en-US"/>
        </w:rPr>
      </w:pPr>
      <w:r w:rsidRPr="00D61526">
        <w:rPr>
          <w:rFonts w:ascii="Times New Roman" w:hAnsi="Times New Roman" w:cs="Times New Roman"/>
          <w:lang w:val="en-US"/>
        </w:rPr>
        <w:t xml:space="preserve">Egeland, M. (2000). </w:t>
      </w:r>
      <w:r w:rsidRPr="00D61526">
        <w:rPr>
          <w:rFonts w:ascii="Times New Roman" w:hAnsi="Times New Roman" w:cs="Times New Roman"/>
          <w:i/>
          <w:iCs/>
          <w:lang w:val="en-US"/>
        </w:rPr>
        <w:t>Hvem bestemmer over livet? biografien som historisk og litterær genre</w:t>
      </w:r>
      <w:r w:rsidRPr="00D61526">
        <w:rPr>
          <w:rFonts w:ascii="Times New Roman" w:hAnsi="Times New Roman" w:cs="Times New Roman"/>
          <w:lang w:val="en-US"/>
        </w:rPr>
        <w:t>. Oslo: Universitetsforlaget.</w:t>
      </w:r>
    </w:p>
    <w:p w14:paraId="05D06138" w14:textId="77777777" w:rsidR="00D61526" w:rsidRPr="00D61526" w:rsidRDefault="00D61526" w:rsidP="00D61526">
      <w:pPr>
        <w:pStyle w:val="Bibliography"/>
        <w:rPr>
          <w:rFonts w:ascii="Times New Roman" w:hAnsi="Times New Roman" w:cs="Times New Roman"/>
          <w:lang w:val="en-US"/>
        </w:rPr>
      </w:pPr>
      <w:r w:rsidRPr="00D61526">
        <w:rPr>
          <w:rFonts w:ascii="Times New Roman" w:hAnsi="Times New Roman" w:cs="Times New Roman"/>
          <w:lang w:val="en-US"/>
        </w:rPr>
        <w:t xml:space="preserve">Fugelli, P. (2017). </w:t>
      </w:r>
      <w:r w:rsidRPr="00D61526">
        <w:rPr>
          <w:rFonts w:ascii="Times New Roman" w:hAnsi="Times New Roman" w:cs="Times New Roman"/>
          <w:i/>
          <w:iCs/>
          <w:lang w:val="en-US"/>
        </w:rPr>
        <w:t>Per dør</w:t>
      </w:r>
      <w:r w:rsidRPr="00D61526">
        <w:rPr>
          <w:rFonts w:ascii="Times New Roman" w:hAnsi="Times New Roman" w:cs="Times New Roman"/>
          <w:lang w:val="en-US"/>
        </w:rPr>
        <w:t xml:space="preserve"> (1. utgave, 1. opplag). Oslo: Cappelen Damm.</w:t>
      </w:r>
    </w:p>
    <w:p w14:paraId="262E5C17" w14:textId="77777777" w:rsidR="00D61526" w:rsidRPr="00D61526" w:rsidRDefault="00D61526" w:rsidP="00D61526">
      <w:pPr>
        <w:pStyle w:val="Bibliography"/>
        <w:rPr>
          <w:rFonts w:ascii="Times New Roman" w:hAnsi="Times New Roman" w:cs="Times New Roman"/>
          <w:lang w:val="en-US"/>
        </w:rPr>
      </w:pPr>
      <w:r w:rsidRPr="00D61526">
        <w:rPr>
          <w:rFonts w:ascii="Times New Roman" w:hAnsi="Times New Roman" w:cs="Times New Roman"/>
          <w:lang w:val="en-US"/>
        </w:rPr>
        <w:t xml:space="preserve">Hamilton, N. (2008). The shape of a life. I </w:t>
      </w:r>
      <w:r w:rsidRPr="00D61526">
        <w:rPr>
          <w:rFonts w:ascii="Times New Roman" w:hAnsi="Times New Roman" w:cs="Times New Roman"/>
          <w:i/>
          <w:iCs/>
          <w:lang w:val="en-US"/>
        </w:rPr>
        <w:t>How to do biography: a primer</w:t>
      </w:r>
      <w:r w:rsidRPr="00D61526">
        <w:rPr>
          <w:rFonts w:ascii="Times New Roman" w:hAnsi="Times New Roman" w:cs="Times New Roman"/>
          <w:lang w:val="en-US"/>
        </w:rPr>
        <w:t>. Cambridge: Harvard University Press.</w:t>
      </w:r>
    </w:p>
    <w:p w14:paraId="5B8FA16A" w14:textId="77777777" w:rsidR="00D61526" w:rsidRPr="00D61526" w:rsidRDefault="00D61526" w:rsidP="00D61526">
      <w:pPr>
        <w:pStyle w:val="Bibliography"/>
        <w:rPr>
          <w:rFonts w:ascii="Times New Roman" w:hAnsi="Times New Roman" w:cs="Times New Roman"/>
          <w:lang w:val="en-US"/>
        </w:rPr>
      </w:pPr>
      <w:r w:rsidRPr="00D61526">
        <w:rPr>
          <w:rFonts w:ascii="Times New Roman" w:hAnsi="Times New Roman" w:cs="Times New Roman"/>
          <w:lang w:val="en-US"/>
        </w:rPr>
        <w:t xml:space="preserve">Lejeune, P., &amp; Eakin, P. J. (1989). The Autobiographical Pact. I </w:t>
      </w:r>
      <w:r w:rsidRPr="00D61526">
        <w:rPr>
          <w:rFonts w:ascii="Times New Roman" w:hAnsi="Times New Roman" w:cs="Times New Roman"/>
          <w:i/>
          <w:iCs/>
          <w:lang w:val="en-US"/>
        </w:rPr>
        <w:t>On autobiography</w:t>
      </w:r>
      <w:r w:rsidRPr="00D61526">
        <w:rPr>
          <w:rFonts w:ascii="Times New Roman" w:hAnsi="Times New Roman" w:cs="Times New Roman"/>
          <w:lang w:val="en-US"/>
        </w:rPr>
        <w:t>. Minneapolis: University of Minnesota Press.</w:t>
      </w:r>
    </w:p>
    <w:p w14:paraId="30304F27" w14:textId="77777777" w:rsidR="00D61526" w:rsidRPr="00D61526" w:rsidRDefault="00D61526" w:rsidP="00D61526">
      <w:pPr>
        <w:pStyle w:val="Bibliography"/>
        <w:rPr>
          <w:rFonts w:ascii="Times New Roman" w:hAnsi="Times New Roman" w:cs="Times New Roman"/>
          <w:lang w:val="en-US"/>
        </w:rPr>
      </w:pPr>
      <w:r w:rsidRPr="00D61526">
        <w:rPr>
          <w:rFonts w:ascii="Times New Roman" w:hAnsi="Times New Roman" w:cs="Times New Roman"/>
          <w:lang w:val="en-US"/>
        </w:rPr>
        <w:t xml:space="preserve">Melberg, A. (2007). </w:t>
      </w:r>
      <w:r w:rsidRPr="00D61526">
        <w:rPr>
          <w:rFonts w:ascii="Times New Roman" w:hAnsi="Times New Roman" w:cs="Times New Roman"/>
          <w:i/>
          <w:iCs/>
          <w:lang w:val="en-US"/>
        </w:rPr>
        <w:t>Selvskrevet: om selvframstilling i litteraturen</w:t>
      </w:r>
      <w:r w:rsidRPr="00D61526">
        <w:rPr>
          <w:rFonts w:ascii="Times New Roman" w:hAnsi="Times New Roman" w:cs="Times New Roman"/>
          <w:lang w:val="en-US"/>
        </w:rPr>
        <w:t>. Oslo: Spartacus.</w:t>
      </w:r>
    </w:p>
    <w:p w14:paraId="4859575F" w14:textId="77777777" w:rsidR="00D61526" w:rsidRPr="00D61526" w:rsidRDefault="00D61526" w:rsidP="00D61526">
      <w:pPr>
        <w:pStyle w:val="Bibliography"/>
        <w:rPr>
          <w:rFonts w:ascii="Times New Roman" w:hAnsi="Times New Roman" w:cs="Times New Roman"/>
          <w:lang w:val="en-US"/>
        </w:rPr>
      </w:pPr>
      <w:r w:rsidRPr="00D61526">
        <w:rPr>
          <w:rFonts w:ascii="Times New Roman" w:hAnsi="Times New Roman" w:cs="Times New Roman"/>
          <w:lang w:val="en-US"/>
        </w:rPr>
        <w:t>Melby, K. R. (2018, januar 12). På terskelen til en skrivekarriere. Karl Roger Melby.</w:t>
      </w:r>
    </w:p>
    <w:p w14:paraId="2679A6F0" w14:textId="77777777" w:rsidR="00D61526" w:rsidRPr="00D61526" w:rsidRDefault="00D61526" w:rsidP="00D61526">
      <w:pPr>
        <w:pStyle w:val="Bibliography"/>
        <w:rPr>
          <w:rFonts w:ascii="Times New Roman" w:hAnsi="Times New Roman" w:cs="Times New Roman"/>
          <w:lang w:val="en-US"/>
        </w:rPr>
      </w:pPr>
      <w:r w:rsidRPr="00D61526">
        <w:rPr>
          <w:rFonts w:ascii="Times New Roman" w:hAnsi="Times New Roman" w:cs="Times New Roman"/>
          <w:lang w:val="en-US"/>
        </w:rPr>
        <w:t xml:space="preserve">Næss, A. (2017). </w:t>
      </w:r>
      <w:r w:rsidRPr="00D61526">
        <w:rPr>
          <w:rFonts w:ascii="Times New Roman" w:hAnsi="Times New Roman" w:cs="Times New Roman"/>
          <w:i/>
          <w:iCs/>
          <w:lang w:val="en-US"/>
        </w:rPr>
        <w:t>Martin Luther om 1517, reformasjonen og munken som trosset keiser og pave</w:t>
      </w:r>
      <w:r w:rsidRPr="00D61526">
        <w:rPr>
          <w:rFonts w:ascii="Times New Roman" w:hAnsi="Times New Roman" w:cs="Times New Roman"/>
          <w:lang w:val="en-US"/>
        </w:rPr>
        <w:t>.</w:t>
      </w:r>
    </w:p>
    <w:p w14:paraId="4601B3A4" w14:textId="1FB14BD0" w:rsidR="00D61526" w:rsidRPr="00CD34B8" w:rsidRDefault="00D61526" w:rsidP="00612A8A">
      <w:pPr>
        <w:spacing w:line="360" w:lineRule="auto"/>
        <w:rPr>
          <w:rFonts w:ascii="Times New Roman" w:hAnsi="Times New Roman" w:cs="Times New Roman"/>
        </w:rPr>
      </w:pPr>
      <w:r>
        <w:rPr>
          <w:rFonts w:ascii="Times New Roman" w:hAnsi="Times New Roman" w:cs="Times New Roman"/>
        </w:rPr>
        <w:fldChar w:fldCharType="end"/>
      </w:r>
    </w:p>
    <w:sectPr w:rsidR="00D61526" w:rsidRPr="00CD34B8" w:rsidSect="00101A32">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981C3" w14:textId="77777777" w:rsidR="00A72E0A" w:rsidRDefault="00A72E0A" w:rsidP="00D6798D">
      <w:r>
        <w:separator/>
      </w:r>
    </w:p>
  </w:endnote>
  <w:endnote w:type="continuationSeparator" w:id="0">
    <w:p w14:paraId="06A63FF0" w14:textId="77777777" w:rsidR="00A72E0A" w:rsidRDefault="00A72E0A" w:rsidP="00D6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58561" w14:textId="77777777" w:rsidR="00A72E0A" w:rsidRDefault="00A72E0A"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09C709" w14:textId="77777777" w:rsidR="00A72E0A" w:rsidRDefault="00A72E0A" w:rsidP="00D679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CF5D0" w14:textId="77777777" w:rsidR="00A72E0A" w:rsidRDefault="00A72E0A" w:rsidP="00D67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6522">
      <w:rPr>
        <w:rStyle w:val="PageNumber"/>
        <w:noProof/>
      </w:rPr>
      <w:t>1</w:t>
    </w:r>
    <w:r>
      <w:rPr>
        <w:rStyle w:val="PageNumber"/>
      </w:rPr>
      <w:fldChar w:fldCharType="end"/>
    </w:r>
  </w:p>
  <w:p w14:paraId="2FF15C41" w14:textId="77777777" w:rsidR="00A72E0A" w:rsidRDefault="00A72E0A" w:rsidP="00D679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5CA9" w14:textId="77777777" w:rsidR="00A72E0A" w:rsidRDefault="00A72E0A" w:rsidP="00D6798D">
      <w:r>
        <w:separator/>
      </w:r>
    </w:p>
  </w:footnote>
  <w:footnote w:type="continuationSeparator" w:id="0">
    <w:p w14:paraId="3023A270" w14:textId="77777777" w:rsidR="00A72E0A" w:rsidRDefault="00A72E0A" w:rsidP="00D67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881C" w14:textId="52FF377E" w:rsidR="00A72E0A" w:rsidRPr="00E67648" w:rsidRDefault="00A72E0A" w:rsidP="00E67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Karl_Melby_MFS_2_2018_Oppg1_Selvbiografi_Faglogg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E588B"/>
    <w:multiLevelType w:val="hybridMultilevel"/>
    <w:tmpl w:val="239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394E11"/>
    <w:multiLevelType w:val="hybridMultilevel"/>
    <w:tmpl w:val="DD6E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60"/>
    <w:rsid w:val="00003227"/>
    <w:rsid w:val="000106FA"/>
    <w:rsid w:val="000454F7"/>
    <w:rsid w:val="00071268"/>
    <w:rsid w:val="00075914"/>
    <w:rsid w:val="00075985"/>
    <w:rsid w:val="00077430"/>
    <w:rsid w:val="00084F3C"/>
    <w:rsid w:val="00094FC6"/>
    <w:rsid w:val="000A3656"/>
    <w:rsid w:val="000A702F"/>
    <w:rsid w:val="000C6E74"/>
    <w:rsid w:val="000C798F"/>
    <w:rsid w:val="000D1246"/>
    <w:rsid w:val="000D56AA"/>
    <w:rsid w:val="000E4060"/>
    <w:rsid w:val="000F2806"/>
    <w:rsid w:val="00101A32"/>
    <w:rsid w:val="001122D4"/>
    <w:rsid w:val="00160902"/>
    <w:rsid w:val="00167874"/>
    <w:rsid w:val="00183765"/>
    <w:rsid w:val="00197592"/>
    <w:rsid w:val="001A0C2A"/>
    <w:rsid w:val="001A6043"/>
    <w:rsid w:val="001A6387"/>
    <w:rsid w:val="001C3253"/>
    <w:rsid w:val="001F5F3F"/>
    <w:rsid w:val="00205822"/>
    <w:rsid w:val="00226F5F"/>
    <w:rsid w:val="002276F0"/>
    <w:rsid w:val="00232F49"/>
    <w:rsid w:val="002347FC"/>
    <w:rsid w:val="00246265"/>
    <w:rsid w:val="00257891"/>
    <w:rsid w:val="002657E4"/>
    <w:rsid w:val="0026605D"/>
    <w:rsid w:val="002A6F1E"/>
    <w:rsid w:val="002D5A92"/>
    <w:rsid w:val="002D7F60"/>
    <w:rsid w:val="002F0E22"/>
    <w:rsid w:val="0030336A"/>
    <w:rsid w:val="00305A97"/>
    <w:rsid w:val="00321509"/>
    <w:rsid w:val="00332131"/>
    <w:rsid w:val="00336534"/>
    <w:rsid w:val="0035062C"/>
    <w:rsid w:val="00366A0E"/>
    <w:rsid w:val="003B444A"/>
    <w:rsid w:val="003C71B7"/>
    <w:rsid w:val="003C7302"/>
    <w:rsid w:val="003F46D1"/>
    <w:rsid w:val="003F711B"/>
    <w:rsid w:val="00431A07"/>
    <w:rsid w:val="00451206"/>
    <w:rsid w:val="0045354E"/>
    <w:rsid w:val="00455719"/>
    <w:rsid w:val="004633CD"/>
    <w:rsid w:val="00480A96"/>
    <w:rsid w:val="004A5418"/>
    <w:rsid w:val="004A6C67"/>
    <w:rsid w:val="004A76BD"/>
    <w:rsid w:val="004B2082"/>
    <w:rsid w:val="004B6522"/>
    <w:rsid w:val="004C595C"/>
    <w:rsid w:val="00500D23"/>
    <w:rsid w:val="00523997"/>
    <w:rsid w:val="005263E9"/>
    <w:rsid w:val="00541621"/>
    <w:rsid w:val="00544256"/>
    <w:rsid w:val="005A496B"/>
    <w:rsid w:val="005B1FA8"/>
    <w:rsid w:val="005B6BA3"/>
    <w:rsid w:val="005B7759"/>
    <w:rsid w:val="005C2473"/>
    <w:rsid w:val="005C337D"/>
    <w:rsid w:val="005D2BDB"/>
    <w:rsid w:val="005D4623"/>
    <w:rsid w:val="005E011B"/>
    <w:rsid w:val="005E2554"/>
    <w:rsid w:val="005E51B7"/>
    <w:rsid w:val="0061197B"/>
    <w:rsid w:val="00612A8A"/>
    <w:rsid w:val="00620AA5"/>
    <w:rsid w:val="00635E77"/>
    <w:rsid w:val="0067031A"/>
    <w:rsid w:val="0067228D"/>
    <w:rsid w:val="00697752"/>
    <w:rsid w:val="006A417A"/>
    <w:rsid w:val="006D50FB"/>
    <w:rsid w:val="006E099E"/>
    <w:rsid w:val="006F78FB"/>
    <w:rsid w:val="00712147"/>
    <w:rsid w:val="00731F6C"/>
    <w:rsid w:val="00755C44"/>
    <w:rsid w:val="007612CC"/>
    <w:rsid w:val="00763D45"/>
    <w:rsid w:val="00774230"/>
    <w:rsid w:val="007849DA"/>
    <w:rsid w:val="007A2524"/>
    <w:rsid w:val="007A4994"/>
    <w:rsid w:val="007B3D0A"/>
    <w:rsid w:val="007B60D7"/>
    <w:rsid w:val="007D63AB"/>
    <w:rsid w:val="007E268C"/>
    <w:rsid w:val="00802219"/>
    <w:rsid w:val="0080424C"/>
    <w:rsid w:val="008213B1"/>
    <w:rsid w:val="00833412"/>
    <w:rsid w:val="00837DD4"/>
    <w:rsid w:val="00842DC8"/>
    <w:rsid w:val="008460B3"/>
    <w:rsid w:val="0085117E"/>
    <w:rsid w:val="0085591A"/>
    <w:rsid w:val="00887026"/>
    <w:rsid w:val="008B588A"/>
    <w:rsid w:val="008B62B2"/>
    <w:rsid w:val="008C6575"/>
    <w:rsid w:val="008F54A1"/>
    <w:rsid w:val="00900BF9"/>
    <w:rsid w:val="009273D6"/>
    <w:rsid w:val="009740FF"/>
    <w:rsid w:val="00993D44"/>
    <w:rsid w:val="009A3180"/>
    <w:rsid w:val="009A4BE1"/>
    <w:rsid w:val="009B2AC9"/>
    <w:rsid w:val="009B3A32"/>
    <w:rsid w:val="009B447C"/>
    <w:rsid w:val="009C0215"/>
    <w:rsid w:val="009C4ED5"/>
    <w:rsid w:val="009C7F0A"/>
    <w:rsid w:val="00A05B69"/>
    <w:rsid w:val="00A20700"/>
    <w:rsid w:val="00A32421"/>
    <w:rsid w:val="00A369DA"/>
    <w:rsid w:val="00A4760F"/>
    <w:rsid w:val="00A50BFE"/>
    <w:rsid w:val="00A72E0A"/>
    <w:rsid w:val="00A87FD2"/>
    <w:rsid w:val="00A942A2"/>
    <w:rsid w:val="00AA50D0"/>
    <w:rsid w:val="00AB4C42"/>
    <w:rsid w:val="00AC2370"/>
    <w:rsid w:val="00B00C05"/>
    <w:rsid w:val="00B04958"/>
    <w:rsid w:val="00B13939"/>
    <w:rsid w:val="00B33991"/>
    <w:rsid w:val="00B53B58"/>
    <w:rsid w:val="00B71D9D"/>
    <w:rsid w:val="00B75586"/>
    <w:rsid w:val="00B7606B"/>
    <w:rsid w:val="00B863A5"/>
    <w:rsid w:val="00B907BF"/>
    <w:rsid w:val="00BA09EA"/>
    <w:rsid w:val="00BA5BD8"/>
    <w:rsid w:val="00BB57C0"/>
    <w:rsid w:val="00BB6C43"/>
    <w:rsid w:val="00BD22CA"/>
    <w:rsid w:val="00C12053"/>
    <w:rsid w:val="00C23A16"/>
    <w:rsid w:val="00C26389"/>
    <w:rsid w:val="00C5085F"/>
    <w:rsid w:val="00C67C28"/>
    <w:rsid w:val="00C67F20"/>
    <w:rsid w:val="00C70B09"/>
    <w:rsid w:val="00C75477"/>
    <w:rsid w:val="00C77EBE"/>
    <w:rsid w:val="00CA45D0"/>
    <w:rsid w:val="00CA67E9"/>
    <w:rsid w:val="00CB203C"/>
    <w:rsid w:val="00CC5AE2"/>
    <w:rsid w:val="00CD34B8"/>
    <w:rsid w:val="00CD66B0"/>
    <w:rsid w:val="00D13B35"/>
    <w:rsid w:val="00D27703"/>
    <w:rsid w:val="00D47327"/>
    <w:rsid w:val="00D61526"/>
    <w:rsid w:val="00D63F68"/>
    <w:rsid w:val="00D6798D"/>
    <w:rsid w:val="00D71C7D"/>
    <w:rsid w:val="00DA24B6"/>
    <w:rsid w:val="00DD1F62"/>
    <w:rsid w:val="00DE09FB"/>
    <w:rsid w:val="00E00042"/>
    <w:rsid w:val="00E17E2C"/>
    <w:rsid w:val="00E35024"/>
    <w:rsid w:val="00E44875"/>
    <w:rsid w:val="00E53EE8"/>
    <w:rsid w:val="00E61474"/>
    <w:rsid w:val="00E67648"/>
    <w:rsid w:val="00E75DD8"/>
    <w:rsid w:val="00E92056"/>
    <w:rsid w:val="00E94709"/>
    <w:rsid w:val="00E947AD"/>
    <w:rsid w:val="00E94F16"/>
    <w:rsid w:val="00EA3D77"/>
    <w:rsid w:val="00EA7D62"/>
    <w:rsid w:val="00EC75A7"/>
    <w:rsid w:val="00ED2185"/>
    <w:rsid w:val="00ED6D94"/>
    <w:rsid w:val="00ED7AC1"/>
    <w:rsid w:val="00EE6EED"/>
    <w:rsid w:val="00EE7E97"/>
    <w:rsid w:val="00EF02DC"/>
    <w:rsid w:val="00F00AD0"/>
    <w:rsid w:val="00F30FFD"/>
    <w:rsid w:val="00F51026"/>
    <w:rsid w:val="00F57D2D"/>
    <w:rsid w:val="00F671A1"/>
    <w:rsid w:val="00F86C6E"/>
    <w:rsid w:val="00F936F6"/>
    <w:rsid w:val="00FA3B1A"/>
    <w:rsid w:val="00FB20C6"/>
    <w:rsid w:val="00FF48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ABA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 w:type="paragraph" w:styleId="Bibliography">
    <w:name w:val="Bibliography"/>
    <w:basedOn w:val="Normal"/>
    <w:next w:val="Normal"/>
    <w:uiPriority w:val="37"/>
    <w:unhideWhenUsed/>
    <w:rsid w:val="00D61526"/>
    <w:pPr>
      <w:spacing w:line="480" w:lineRule="auto"/>
      <w:ind w:left="720" w:hanging="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60"/>
  </w:style>
  <w:style w:type="paragraph" w:styleId="Heading1">
    <w:name w:val="heading 1"/>
    <w:basedOn w:val="Normal"/>
    <w:next w:val="Normal"/>
    <w:link w:val="Heading1Char"/>
    <w:uiPriority w:val="9"/>
    <w:qFormat/>
    <w:rsid w:val="008022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2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22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022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1A638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00AD0"/>
    <w:rPr>
      <w:color w:val="0000FF" w:themeColor="hyperlink"/>
      <w:u w:val="single"/>
    </w:rPr>
  </w:style>
  <w:style w:type="paragraph" w:styleId="Footer">
    <w:name w:val="footer"/>
    <w:basedOn w:val="Normal"/>
    <w:link w:val="FooterChar"/>
    <w:uiPriority w:val="99"/>
    <w:unhideWhenUsed/>
    <w:rsid w:val="00D6798D"/>
    <w:pPr>
      <w:tabs>
        <w:tab w:val="center" w:pos="4153"/>
        <w:tab w:val="right" w:pos="8306"/>
      </w:tabs>
    </w:pPr>
  </w:style>
  <w:style w:type="character" w:customStyle="1" w:styleId="FooterChar">
    <w:name w:val="Footer Char"/>
    <w:basedOn w:val="DefaultParagraphFont"/>
    <w:link w:val="Footer"/>
    <w:uiPriority w:val="99"/>
    <w:rsid w:val="00D6798D"/>
  </w:style>
  <w:style w:type="character" w:styleId="PageNumber">
    <w:name w:val="page number"/>
    <w:basedOn w:val="DefaultParagraphFont"/>
    <w:uiPriority w:val="99"/>
    <w:semiHidden/>
    <w:unhideWhenUsed/>
    <w:rsid w:val="00D6798D"/>
  </w:style>
  <w:style w:type="paragraph" w:styleId="Header">
    <w:name w:val="header"/>
    <w:basedOn w:val="Normal"/>
    <w:link w:val="HeaderChar"/>
    <w:uiPriority w:val="99"/>
    <w:unhideWhenUsed/>
    <w:rsid w:val="00DE09FB"/>
    <w:pPr>
      <w:tabs>
        <w:tab w:val="center" w:pos="4153"/>
        <w:tab w:val="right" w:pos="8306"/>
      </w:tabs>
    </w:pPr>
  </w:style>
  <w:style w:type="character" w:customStyle="1" w:styleId="HeaderChar">
    <w:name w:val="Header Char"/>
    <w:basedOn w:val="DefaultParagraphFont"/>
    <w:link w:val="Header"/>
    <w:uiPriority w:val="99"/>
    <w:rsid w:val="00DE09FB"/>
  </w:style>
  <w:style w:type="paragraph" w:styleId="ListParagraph">
    <w:name w:val="List Paragraph"/>
    <w:basedOn w:val="Normal"/>
    <w:uiPriority w:val="34"/>
    <w:qFormat/>
    <w:rsid w:val="006A417A"/>
    <w:pPr>
      <w:spacing w:after="200" w:line="276" w:lineRule="auto"/>
      <w:ind w:left="720"/>
      <w:contextualSpacing/>
    </w:pPr>
    <w:rPr>
      <w:rFonts w:eastAsiaTheme="minorHAnsi"/>
      <w:sz w:val="22"/>
      <w:szCs w:val="22"/>
    </w:rPr>
  </w:style>
  <w:style w:type="paragraph" w:styleId="Bibliography">
    <w:name w:val="Bibliography"/>
    <w:basedOn w:val="Normal"/>
    <w:next w:val="Normal"/>
    <w:uiPriority w:val="37"/>
    <w:unhideWhenUsed/>
    <w:rsid w:val="00D61526"/>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7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4923</Words>
  <Characters>22794</Characters>
  <Application>Microsoft Macintosh Word</Application>
  <DocSecurity>0</DocSecurity>
  <Lines>569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17</cp:revision>
  <cp:lastPrinted>2017-10-29T07:56:00Z</cp:lastPrinted>
  <dcterms:created xsi:type="dcterms:W3CDTF">2018-01-12T11:43:00Z</dcterms:created>
  <dcterms:modified xsi:type="dcterms:W3CDTF">2018-01-12T20:46:00Z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zotero-version="5.0.28"&gt;&lt;session id="wqW59UeB"/&gt;&lt;style id="http://www.zotero.org/styles/apa" locale="nb-NO"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