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6DA4" w14:textId="50276AD3" w:rsidR="00017046" w:rsidRDefault="00200049" w:rsidP="004C1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Mestringsforventning, trivsel og frafall </w:t>
      </w:r>
    </w:p>
    <w:p w14:paraId="7426B0F7" w14:textId="77777777" w:rsidR="00200049" w:rsidRP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049">
        <w:rPr>
          <w:rFonts w:ascii="Times New Roman" w:hAnsi="Times New Roman" w:cs="Times New Roman"/>
          <w:sz w:val="24"/>
          <w:szCs w:val="24"/>
        </w:rPr>
        <w:t xml:space="preserve">Anne Grete Danielsen og Hege E. Tjomsland. (2020). Mestringsforventning, trivsel og frafall. </w:t>
      </w:r>
    </w:p>
    <w:p w14:paraId="1339F3D3" w14:textId="190333BC" w:rsid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049">
        <w:rPr>
          <w:rFonts w:ascii="Times New Roman" w:hAnsi="Times New Roman" w:cs="Times New Roman"/>
          <w:sz w:val="24"/>
          <w:szCs w:val="24"/>
        </w:rPr>
        <w:t xml:space="preserve">I Krumsvik &amp; R. </w:t>
      </w:r>
      <w:proofErr w:type="spellStart"/>
      <w:r w:rsidRPr="00200049">
        <w:rPr>
          <w:rFonts w:ascii="Times New Roman" w:hAnsi="Times New Roman" w:cs="Times New Roman"/>
          <w:sz w:val="24"/>
          <w:szCs w:val="24"/>
        </w:rPr>
        <w:t>Säljö</w:t>
      </w:r>
      <w:proofErr w:type="spellEnd"/>
      <w:r w:rsidRPr="00200049">
        <w:rPr>
          <w:rFonts w:ascii="Times New Roman" w:hAnsi="Times New Roman" w:cs="Times New Roman"/>
          <w:sz w:val="24"/>
          <w:szCs w:val="24"/>
        </w:rPr>
        <w:t xml:space="preserve"> (Red.), </w:t>
      </w:r>
      <w:r w:rsidRPr="00200049">
        <w:rPr>
          <w:rFonts w:ascii="Times New Roman" w:hAnsi="Times New Roman" w:cs="Times New Roman"/>
          <w:i/>
          <w:iCs/>
          <w:sz w:val="24"/>
          <w:szCs w:val="24"/>
        </w:rPr>
        <w:t>Praktisk-pedagogisk utdanning: en antologi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2000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00049">
        <w:rPr>
          <w:rFonts w:ascii="Times New Roman" w:hAnsi="Times New Roman" w:cs="Times New Roman"/>
          <w:sz w:val="24"/>
          <w:szCs w:val="24"/>
        </w:rPr>
        <w:t>2. utgave, s. 497–525). Fagbokforlaget.</w:t>
      </w:r>
    </w:p>
    <w:p w14:paraId="2AE462E1" w14:textId="16B21254" w:rsid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EA05" w14:textId="1C81E2BD" w:rsid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lærer skal du kunne møte alle elever med ambisiøse, men realistiske forventninger. Formidle at elevene stadig er i utvikling slik at de får tillit til egne evner. </w:t>
      </w:r>
    </w:p>
    <w:p w14:paraId="3DE41D70" w14:textId="276862DE" w:rsid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Veldig mange slutter eller fullfører ikke VGS (43%), disse problemene starter allerede i grunnskolen. </w:t>
      </w:r>
    </w:p>
    <w:p w14:paraId="723B485F" w14:textId="77777777" w:rsidR="00200049" w:rsidRPr="00200049" w:rsidRDefault="00200049" w:rsidP="00200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0049" w:rsidRPr="00200049" w:rsidSect="004C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49"/>
    <w:rsid w:val="00017046"/>
    <w:rsid w:val="00200049"/>
    <w:rsid w:val="004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4BD9"/>
  <w15:chartTrackingRefBased/>
  <w15:docId w15:val="{5B69DA6E-FCC8-4AA4-A229-E32006F5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OneDrive\Dokumenter\Egendefinerte%20Office-maler\Mal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Mal1</Template>
  <TotalTime>7</TotalTime>
  <Pages>1</Pages>
  <Words>83</Words>
  <Characters>441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Moe Haughem</dc:creator>
  <cp:keywords/>
  <dc:description/>
  <cp:lastModifiedBy>Marie Moe Haughem</cp:lastModifiedBy>
  <cp:revision>1</cp:revision>
  <dcterms:created xsi:type="dcterms:W3CDTF">2023-01-09T06:53:00Z</dcterms:created>
  <dcterms:modified xsi:type="dcterms:W3CDTF">2023-01-09T07:00:00Z</dcterms:modified>
</cp:coreProperties>
</file>